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26" w:rsidRDefault="00361F26">
      <w:pPr>
        <w:pStyle w:val="2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 w:rsidRPr="00361F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361F26" w:rsidRDefault="0028143B">
      <w:pPr>
        <w:pStyle w:val="22"/>
        <w:spacing w:before="0" w:beforeAutospacing="0" w:after="0" w:afterAutospacing="0" w:line="240" w:lineRule="auto"/>
        <w:ind w:firstLine="0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  <w:t>РАсПОРЯЖЕНИЕ</w:t>
      </w:r>
    </w:p>
    <w:p w:rsidR="00361F26" w:rsidRDefault="00361F26">
      <w:pPr>
        <w:pStyle w:val="22"/>
        <w:spacing w:before="0" w:beforeAutospacing="0" w:after="0" w:afterAutospacing="0" w:line="240" w:lineRule="auto"/>
        <w:ind w:firstLine="0"/>
        <w:rPr>
          <w:b/>
          <w:bCs/>
          <w:caps/>
          <w:spacing w:val="42"/>
          <w:szCs w:val="28"/>
        </w:rPr>
      </w:pPr>
    </w:p>
    <w:p w:rsidR="00361F26" w:rsidRDefault="0028143B">
      <w:pPr>
        <w:pStyle w:val="2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ГЛАВЫ РУССКОХАЛАНСКОГО СЕЛЬСКОГО ПОСЕЛЕНИЯ </w:t>
      </w:r>
    </w:p>
    <w:p w:rsidR="00361F26" w:rsidRDefault="0028143B">
      <w:pPr>
        <w:pStyle w:val="2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 «ЧЕРНЯНСКИЙ РАЙОН» БЕЛГОРОДСКОЙ ОБЛАСТИ</w:t>
      </w:r>
    </w:p>
    <w:p w:rsidR="00361F26" w:rsidRDefault="00361F26">
      <w:pPr>
        <w:pStyle w:val="22"/>
        <w:spacing w:before="0" w:beforeAutospacing="0" w:after="0" w:afterAutospacing="0"/>
        <w:ind w:firstLine="0"/>
        <w:jc w:val="left"/>
        <w:rPr>
          <w:b/>
          <w:bCs/>
          <w:sz w:val="18"/>
          <w:szCs w:val="18"/>
        </w:rPr>
      </w:pPr>
    </w:p>
    <w:p w:rsidR="00361F26" w:rsidRDefault="0028143B">
      <w:pPr>
        <w:pStyle w:val="22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06 июня 2023 года                                                          </w:t>
      </w:r>
      <w:r>
        <w:rPr>
          <w:b/>
          <w:bCs/>
          <w:color w:val="FF0000"/>
          <w:szCs w:val="28"/>
        </w:rPr>
        <w:tab/>
      </w:r>
      <w:r>
        <w:rPr>
          <w:b/>
          <w:bCs/>
          <w:szCs w:val="28"/>
        </w:rPr>
        <w:t xml:space="preserve">                         № </w:t>
      </w:r>
      <w:r w:rsidR="0009308E">
        <w:rPr>
          <w:b/>
          <w:bCs/>
          <w:szCs w:val="28"/>
        </w:rPr>
        <w:t>55</w:t>
      </w:r>
    </w:p>
    <w:p w:rsidR="00361F26" w:rsidRDefault="00361F26">
      <w:pPr>
        <w:pStyle w:val="22"/>
        <w:spacing w:before="0" w:beforeAutospacing="0" w:after="0" w:afterAutospacing="0"/>
        <w:ind w:firstLine="0"/>
        <w:jc w:val="left"/>
        <w:rPr>
          <w:bCs/>
          <w:sz w:val="14"/>
          <w:szCs w:val="14"/>
        </w:rPr>
      </w:pPr>
    </w:p>
    <w:p w:rsidR="00361F26" w:rsidRDefault="0028143B">
      <w:pPr>
        <w:pStyle w:val="22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О назначении публичных слушаний</w:t>
      </w:r>
    </w:p>
    <w:p w:rsidR="00361F26" w:rsidRDefault="00361F26">
      <w:pPr>
        <w:ind w:left="360"/>
        <w:jc w:val="both"/>
        <w:rPr>
          <w:sz w:val="16"/>
          <w:szCs w:val="16"/>
        </w:rPr>
      </w:pPr>
    </w:p>
    <w:p w:rsidR="00361F26" w:rsidRDefault="00361F26">
      <w:pPr>
        <w:ind w:left="360"/>
        <w:jc w:val="both"/>
        <w:rPr>
          <w:sz w:val="16"/>
          <w:szCs w:val="16"/>
        </w:rPr>
      </w:pPr>
    </w:p>
    <w:p w:rsidR="00361F26" w:rsidRDefault="00361F26">
      <w:pPr>
        <w:ind w:left="360"/>
        <w:jc w:val="both"/>
        <w:rPr>
          <w:sz w:val="16"/>
          <w:szCs w:val="16"/>
        </w:rPr>
      </w:pPr>
    </w:p>
    <w:p w:rsidR="00361F26" w:rsidRDefault="002814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и решением земского собрания Русскохаланского сельского поселения от 30.03.202</w:t>
      </w:r>
      <w:r>
        <w:rPr>
          <w:sz w:val="28"/>
          <w:szCs w:val="28"/>
        </w:rPr>
        <w:t>3 года № 74/214 «Об утверждении Положения об организации и проведении публичных слушаний в Русскохаланском сельском поселения муниципального района «Чернянский район» Белгородской области»:</w:t>
      </w:r>
    </w:p>
    <w:p w:rsidR="00361F26" w:rsidRDefault="002814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решения «О внесении изм</w:t>
      </w:r>
      <w:r>
        <w:rPr>
          <w:sz w:val="28"/>
          <w:szCs w:val="28"/>
        </w:rPr>
        <w:t>енений и дополнений в Устав Русскохаланского сельского поселения муниципального района «Чернянский район» Белгородской области».</w:t>
      </w:r>
    </w:p>
    <w:p w:rsidR="00361F26" w:rsidRDefault="0028143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 Провести публичные слушания в здании Русскохаланского ЦСДК структурного подразделения МБУК «ЧРЦНТ и КДД» (</w:t>
      </w:r>
      <w:r>
        <w:rPr>
          <w:color w:val="000000"/>
          <w:sz w:val="28"/>
          <w:szCs w:val="28"/>
        </w:rPr>
        <w:t>село Русская Халан</w:t>
      </w:r>
      <w:r>
        <w:rPr>
          <w:color w:val="000000"/>
          <w:sz w:val="28"/>
          <w:szCs w:val="28"/>
        </w:rPr>
        <w:t xml:space="preserve">ь, </w:t>
      </w:r>
      <w:r>
        <w:rPr>
          <w:sz w:val="28"/>
          <w:szCs w:val="28"/>
        </w:rPr>
        <w:t>пер. Пятый Центральный, д. 8) 04 июля 2023 года в 14 часов 00 мину</w:t>
      </w:r>
      <w:r>
        <w:rPr>
          <w:color w:val="000000" w:themeColor="text1"/>
          <w:sz w:val="28"/>
          <w:szCs w:val="28"/>
        </w:rPr>
        <w:t>т.</w:t>
      </w:r>
    </w:p>
    <w:p w:rsidR="00361F26" w:rsidRDefault="0028143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Назначить председательствующим на публичных слушаниях главу администрации Русскохаланского сельского поселения Г.И. Сбитневу.</w:t>
      </w:r>
    </w:p>
    <w:p w:rsidR="00361F26" w:rsidRDefault="0028143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Сформировать рабочую группу по организации проведени</w:t>
      </w:r>
      <w:r>
        <w:rPr>
          <w:color w:val="000000" w:themeColor="text1"/>
          <w:sz w:val="28"/>
          <w:szCs w:val="28"/>
        </w:rPr>
        <w:t>я публичных слушаний в составе:</w:t>
      </w:r>
    </w:p>
    <w:p w:rsidR="00361F26" w:rsidRDefault="0028143B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Сбитнева Галина Ивановна – глава администрации Русскоха</w:t>
      </w:r>
      <w:r>
        <w:rPr>
          <w:sz w:val="28"/>
          <w:szCs w:val="28"/>
        </w:rPr>
        <w:t>ланского сельского поселения;</w:t>
      </w:r>
    </w:p>
    <w:p w:rsidR="00361F26" w:rsidRPr="0009308E" w:rsidRDefault="002814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08E">
        <w:rPr>
          <w:sz w:val="28"/>
          <w:szCs w:val="28"/>
        </w:rPr>
        <w:t>Капустина Алла Анатольевна – депутат  земского собрания Русскохаланского сельского поселения;</w:t>
      </w:r>
    </w:p>
    <w:p w:rsidR="00361F26" w:rsidRPr="0009308E" w:rsidRDefault="0028143B">
      <w:pPr>
        <w:ind w:firstLine="567"/>
        <w:jc w:val="both"/>
        <w:rPr>
          <w:sz w:val="28"/>
          <w:szCs w:val="28"/>
        </w:rPr>
      </w:pPr>
      <w:r w:rsidRPr="0009308E">
        <w:rPr>
          <w:sz w:val="28"/>
          <w:szCs w:val="28"/>
        </w:rPr>
        <w:t>- Зиновьева Светлана Владимировна – депут</w:t>
      </w:r>
      <w:r w:rsidRPr="0009308E">
        <w:rPr>
          <w:sz w:val="28"/>
          <w:szCs w:val="28"/>
        </w:rPr>
        <w:t>ат земского собрания Русскохаланского сельского поселения.</w:t>
      </w:r>
    </w:p>
    <w:p w:rsidR="00361F26" w:rsidRDefault="0028143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</w:t>
      </w:r>
      <w:r>
        <w:rPr>
          <w:color w:val="000000"/>
          <w:sz w:val="28"/>
          <w:szCs w:val="28"/>
        </w:rPr>
        <w:t>ь, что предложения по проекту решения земского собрания Русскохаланского сельского поселения «О внесении изменений и дополнений в Устав Русскохаланского сельского поселения муниципального района «Чернянский район» Белгородской области», принимаются в соотв</w:t>
      </w:r>
      <w:r>
        <w:rPr>
          <w:color w:val="000000"/>
          <w:sz w:val="28"/>
          <w:szCs w:val="28"/>
        </w:rPr>
        <w:t xml:space="preserve">етствии с Порядком учета предложений по вынесенному на публичные слушания проекту муниципального нормативного правового акта Русскохаланского сельского поселения муниципального района «Чернянский район» Белгородской области </w:t>
      </w:r>
      <w:r>
        <w:rPr>
          <w:color w:val="000000"/>
          <w:sz w:val="28"/>
          <w:szCs w:val="28"/>
        </w:rPr>
        <w:lastRenderedPageBreak/>
        <w:t>и участия граждан в его обсужден</w:t>
      </w:r>
      <w:r>
        <w:rPr>
          <w:color w:val="000000"/>
          <w:sz w:val="28"/>
          <w:szCs w:val="28"/>
        </w:rPr>
        <w:t>ии, утвержденным решением земского собрания Русскохаланского сельского поселения от 30.03.2023 г. №74/217.</w:t>
      </w:r>
    </w:p>
    <w:p w:rsidR="00361F26" w:rsidRDefault="0028143B">
      <w:pPr>
        <w:ind w:firstLine="567"/>
        <w:jc w:val="both"/>
      </w:pPr>
      <w:r>
        <w:rPr>
          <w:color w:val="000000"/>
          <w:sz w:val="28"/>
          <w:szCs w:val="28"/>
        </w:rPr>
        <w:t>6. Поручить членам рабочей группы предпринять предусмотренные законом меры по созданию необходимых условий для проведения публичных слушаний по проек</w:t>
      </w:r>
      <w:r>
        <w:rPr>
          <w:color w:val="000000"/>
          <w:sz w:val="28"/>
          <w:szCs w:val="28"/>
        </w:rPr>
        <w:t>ту решения земского собрания Русскохаланского сельского поселения «О внесении изменений и дополнений в Устав Русскохаланского сельского поселения муниципального района «Чернянский район» Белгородской области».</w:t>
      </w:r>
    </w:p>
    <w:p w:rsidR="00361F26" w:rsidRDefault="0028143B">
      <w:pPr>
        <w:ind w:firstLine="567"/>
        <w:jc w:val="both"/>
      </w:pPr>
      <w:r>
        <w:rPr>
          <w:color w:val="000000"/>
          <w:sz w:val="28"/>
          <w:szCs w:val="28"/>
        </w:rPr>
        <w:t>7. Настоящее распоряжение обнародовать в поряд</w:t>
      </w:r>
      <w:r>
        <w:rPr>
          <w:color w:val="000000"/>
          <w:sz w:val="28"/>
          <w:szCs w:val="28"/>
        </w:rPr>
        <w:t>ке предусмотренном Уставом Русскохаланского сельского поселения муниципального района «Чернянский район» Белгородской области.</w:t>
      </w:r>
    </w:p>
    <w:p w:rsidR="00361F26" w:rsidRDefault="0028143B">
      <w:pPr>
        <w:ind w:firstLine="567"/>
        <w:jc w:val="both"/>
      </w:pPr>
      <w:r>
        <w:rPr>
          <w:color w:val="000000"/>
          <w:sz w:val="28"/>
          <w:szCs w:val="28"/>
        </w:rPr>
        <w:t>8. Контроль за исполнением настоящего распоряжения оставляю за собой.</w:t>
      </w:r>
    </w:p>
    <w:p w:rsidR="00361F26" w:rsidRDefault="00361F26">
      <w:pPr>
        <w:ind w:firstLine="360"/>
        <w:jc w:val="both"/>
        <w:rPr>
          <w:color w:val="000000"/>
          <w:sz w:val="28"/>
          <w:szCs w:val="28"/>
        </w:rPr>
      </w:pPr>
    </w:p>
    <w:p w:rsidR="00361F26" w:rsidRDefault="00361F26">
      <w:pPr>
        <w:jc w:val="both"/>
        <w:rPr>
          <w:color w:val="000000"/>
          <w:sz w:val="28"/>
          <w:szCs w:val="28"/>
        </w:rPr>
      </w:pPr>
    </w:p>
    <w:p w:rsidR="00361F26" w:rsidRDefault="0028143B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Русскохаланского</w:t>
      </w:r>
    </w:p>
    <w:p w:rsidR="00361F26" w:rsidRDefault="0028143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В.Н. Потапов</w:t>
      </w:r>
    </w:p>
    <w:sectPr w:rsidR="00361F26" w:rsidSect="00361F26">
      <w:footerReference w:type="default" r:id="rId10"/>
      <w:pgSz w:w="11906" w:h="16838"/>
      <w:pgMar w:top="710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43B" w:rsidRDefault="0028143B">
      <w:r>
        <w:separator/>
      </w:r>
    </w:p>
  </w:endnote>
  <w:endnote w:type="continuationSeparator" w:id="0">
    <w:p w:rsidR="0028143B" w:rsidRDefault="00281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26" w:rsidRDefault="00361F26">
    <w:pPr>
      <w:pStyle w:val="Footer0"/>
      <w:jc w:val="right"/>
    </w:pPr>
    <w:r>
      <w:fldChar w:fldCharType="begin"/>
    </w:r>
    <w:r w:rsidR="0028143B">
      <w:instrText xml:space="preserve"> PAGE   \* MERGEFORMAT </w:instrText>
    </w:r>
    <w:r>
      <w:fldChar w:fldCharType="separate"/>
    </w:r>
    <w:r w:rsidR="0009308E">
      <w:rPr>
        <w:noProof/>
      </w:rPr>
      <w:t>1</w:t>
    </w:r>
    <w:r>
      <w:fldChar w:fldCharType="end"/>
    </w:r>
  </w:p>
  <w:p w:rsidR="00361F26" w:rsidRDefault="00361F26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43B" w:rsidRDefault="0028143B">
      <w:r>
        <w:separator/>
      </w:r>
    </w:p>
  </w:footnote>
  <w:footnote w:type="continuationSeparator" w:id="0">
    <w:p w:rsidR="0028143B" w:rsidRDefault="00281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42811"/>
    <w:multiLevelType w:val="hybridMultilevel"/>
    <w:tmpl w:val="9CDE8ED2"/>
    <w:lvl w:ilvl="0" w:tplc="81622CBC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8EE4521A">
      <w:start w:val="1"/>
      <w:numFmt w:val="lowerLetter"/>
      <w:lvlText w:val="%2."/>
      <w:lvlJc w:val="left"/>
      <w:pPr>
        <w:ind w:left="1800" w:hanging="360"/>
      </w:pPr>
    </w:lvl>
    <w:lvl w:ilvl="2" w:tplc="49F6C78A">
      <w:start w:val="1"/>
      <w:numFmt w:val="lowerRoman"/>
      <w:lvlText w:val="%3."/>
      <w:lvlJc w:val="right"/>
      <w:pPr>
        <w:ind w:left="2520" w:hanging="180"/>
      </w:pPr>
    </w:lvl>
    <w:lvl w:ilvl="3" w:tplc="828E03C4">
      <w:start w:val="1"/>
      <w:numFmt w:val="decimal"/>
      <w:lvlText w:val="%4."/>
      <w:lvlJc w:val="left"/>
      <w:pPr>
        <w:ind w:left="3240" w:hanging="360"/>
      </w:pPr>
    </w:lvl>
    <w:lvl w:ilvl="4" w:tplc="DF08FA40">
      <w:start w:val="1"/>
      <w:numFmt w:val="lowerLetter"/>
      <w:lvlText w:val="%5."/>
      <w:lvlJc w:val="left"/>
      <w:pPr>
        <w:ind w:left="3960" w:hanging="360"/>
      </w:pPr>
    </w:lvl>
    <w:lvl w:ilvl="5" w:tplc="278EC106">
      <w:start w:val="1"/>
      <w:numFmt w:val="lowerRoman"/>
      <w:lvlText w:val="%6."/>
      <w:lvlJc w:val="right"/>
      <w:pPr>
        <w:ind w:left="4680" w:hanging="180"/>
      </w:pPr>
    </w:lvl>
    <w:lvl w:ilvl="6" w:tplc="B134BC6E">
      <w:start w:val="1"/>
      <w:numFmt w:val="decimal"/>
      <w:lvlText w:val="%7."/>
      <w:lvlJc w:val="left"/>
      <w:pPr>
        <w:ind w:left="5400" w:hanging="360"/>
      </w:pPr>
    </w:lvl>
    <w:lvl w:ilvl="7" w:tplc="826CD63A">
      <w:start w:val="1"/>
      <w:numFmt w:val="lowerLetter"/>
      <w:lvlText w:val="%8."/>
      <w:lvlJc w:val="left"/>
      <w:pPr>
        <w:ind w:left="6120" w:hanging="360"/>
      </w:pPr>
    </w:lvl>
    <w:lvl w:ilvl="8" w:tplc="ED4E7DC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F26"/>
    <w:rsid w:val="0009308E"/>
    <w:rsid w:val="0028143B"/>
    <w:rsid w:val="0036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26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361F2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361F26"/>
    <w:rPr>
      <w:sz w:val="24"/>
      <w:szCs w:val="24"/>
    </w:rPr>
  </w:style>
  <w:style w:type="character" w:customStyle="1" w:styleId="QuoteChar">
    <w:name w:val="Quote Char"/>
    <w:link w:val="2"/>
    <w:uiPriority w:val="29"/>
    <w:rsid w:val="00361F26"/>
    <w:rPr>
      <w:i/>
    </w:rPr>
  </w:style>
  <w:style w:type="character" w:customStyle="1" w:styleId="IntenseQuoteChar">
    <w:name w:val="Intense Quote Char"/>
    <w:link w:val="a5"/>
    <w:uiPriority w:val="30"/>
    <w:rsid w:val="00361F26"/>
    <w:rPr>
      <w:i/>
    </w:rPr>
  </w:style>
  <w:style w:type="character" w:customStyle="1" w:styleId="FootnoteTextChar">
    <w:name w:val="Footnote Text Char"/>
    <w:link w:val="a6"/>
    <w:uiPriority w:val="99"/>
    <w:rsid w:val="00361F26"/>
    <w:rPr>
      <w:sz w:val="18"/>
    </w:rPr>
  </w:style>
  <w:style w:type="character" w:customStyle="1" w:styleId="EndnoteTextChar">
    <w:name w:val="Endnote Text Char"/>
    <w:link w:val="a7"/>
    <w:uiPriority w:val="99"/>
    <w:rsid w:val="00361F26"/>
    <w:rPr>
      <w:sz w:val="20"/>
    </w:rPr>
  </w:style>
  <w:style w:type="paragraph" w:customStyle="1" w:styleId="Heading1">
    <w:name w:val="Heading 1"/>
    <w:link w:val="Heading1Char"/>
    <w:uiPriority w:val="9"/>
    <w:qFormat/>
    <w:rsid w:val="00361F26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61F26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361F26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361F26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361F26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61F26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361F26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61F26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361F26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61F26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361F26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61F26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361F2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61F26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361F26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61F26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361F2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61F26"/>
    <w:rPr>
      <w:rFonts w:ascii="Arial" w:eastAsia="Arial" w:hAnsi="Arial"/>
      <w:i/>
      <w:iCs/>
      <w:sz w:val="21"/>
      <w:szCs w:val="21"/>
      <w:lang w:bidi="ar-SA"/>
    </w:rPr>
  </w:style>
  <w:style w:type="paragraph" w:styleId="a8">
    <w:name w:val="List Paragraph"/>
    <w:uiPriority w:val="34"/>
    <w:qFormat/>
    <w:rsid w:val="00361F26"/>
    <w:pPr>
      <w:ind w:left="720"/>
      <w:contextualSpacing/>
    </w:pPr>
    <w:rPr>
      <w:lang w:eastAsia="zh-CN"/>
    </w:rPr>
  </w:style>
  <w:style w:type="paragraph" w:styleId="a9">
    <w:name w:val="No Spacing"/>
    <w:uiPriority w:val="1"/>
    <w:qFormat/>
    <w:rsid w:val="00361F26"/>
    <w:rPr>
      <w:lang w:eastAsia="zh-CN"/>
    </w:rPr>
  </w:style>
  <w:style w:type="paragraph" w:styleId="a3">
    <w:name w:val="Title"/>
    <w:link w:val="aa"/>
    <w:uiPriority w:val="10"/>
    <w:qFormat/>
    <w:rsid w:val="00361F26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361F26"/>
    <w:rPr>
      <w:sz w:val="48"/>
      <w:szCs w:val="48"/>
      <w:lang w:bidi="ar-SA"/>
    </w:rPr>
  </w:style>
  <w:style w:type="paragraph" w:styleId="a4">
    <w:name w:val="Subtitle"/>
    <w:link w:val="ab"/>
    <w:uiPriority w:val="11"/>
    <w:qFormat/>
    <w:rsid w:val="00361F26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link w:val="a4"/>
    <w:uiPriority w:val="11"/>
    <w:rsid w:val="00361F26"/>
    <w:rPr>
      <w:sz w:val="24"/>
      <w:szCs w:val="24"/>
      <w:lang w:bidi="ar-SA"/>
    </w:rPr>
  </w:style>
  <w:style w:type="paragraph" w:styleId="2">
    <w:name w:val="Quote"/>
    <w:link w:val="20"/>
    <w:uiPriority w:val="29"/>
    <w:qFormat/>
    <w:rsid w:val="00361F26"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sid w:val="00361F26"/>
    <w:rPr>
      <w:i/>
      <w:lang w:val="ru-RU" w:eastAsia="zh-CN" w:bidi="ar-SA"/>
    </w:rPr>
  </w:style>
  <w:style w:type="paragraph" w:styleId="a5">
    <w:name w:val="Intense Quote"/>
    <w:link w:val="ac"/>
    <w:uiPriority w:val="30"/>
    <w:qFormat/>
    <w:rsid w:val="00361F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c">
    <w:name w:val="Выделенная цитата Знак"/>
    <w:link w:val="a5"/>
    <w:uiPriority w:val="30"/>
    <w:rsid w:val="00361F26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361F26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361F26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361F26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361F26"/>
  </w:style>
  <w:style w:type="paragraph" w:customStyle="1" w:styleId="Caption">
    <w:name w:val="Caption"/>
    <w:uiPriority w:val="35"/>
    <w:semiHidden/>
    <w:unhideWhenUsed/>
    <w:qFormat/>
    <w:rsid w:val="00361F26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361F26"/>
    <w:rPr>
      <w:lang w:val="ru-RU" w:eastAsia="zh-CN" w:bidi="ar-SA"/>
    </w:rPr>
  </w:style>
  <w:style w:type="table" w:styleId="ad">
    <w:name w:val="Table Grid"/>
    <w:uiPriority w:val="59"/>
    <w:rsid w:val="00361F26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61F2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61F2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61F2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61F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61F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61F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61F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61F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61F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61F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61F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61F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61F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61F2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61F2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61F2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61F2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61F2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61F2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61F2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61F2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61F2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61F2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61F2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61F2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61F2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61F2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61F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361F26"/>
    <w:rPr>
      <w:color w:val="0000FF"/>
      <w:u w:val="single"/>
    </w:rPr>
  </w:style>
  <w:style w:type="paragraph" w:styleId="a6">
    <w:name w:val="footnote text"/>
    <w:link w:val="af"/>
    <w:uiPriority w:val="99"/>
    <w:semiHidden/>
    <w:unhideWhenUsed/>
    <w:rsid w:val="00361F26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semiHidden/>
    <w:rsid w:val="00361F26"/>
    <w:rPr>
      <w:sz w:val="18"/>
      <w:lang w:bidi="ar-SA"/>
    </w:rPr>
  </w:style>
  <w:style w:type="character" w:styleId="af0">
    <w:name w:val="footnote reference"/>
    <w:uiPriority w:val="99"/>
    <w:unhideWhenUsed/>
    <w:rsid w:val="00361F26"/>
    <w:rPr>
      <w:vertAlign w:val="superscript"/>
    </w:rPr>
  </w:style>
  <w:style w:type="paragraph" w:styleId="a7">
    <w:name w:val="endnote text"/>
    <w:link w:val="af1"/>
    <w:uiPriority w:val="99"/>
    <w:semiHidden/>
    <w:unhideWhenUsed/>
    <w:rsid w:val="00361F26"/>
    <w:rPr>
      <w:lang w:eastAsia="zh-CN"/>
    </w:rPr>
  </w:style>
  <w:style w:type="character" w:customStyle="1" w:styleId="af1">
    <w:name w:val="Текст концевой сноски Знак"/>
    <w:link w:val="a7"/>
    <w:uiPriority w:val="99"/>
    <w:semiHidden/>
    <w:rsid w:val="00361F26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361F26"/>
    <w:rPr>
      <w:vertAlign w:val="superscript"/>
    </w:rPr>
  </w:style>
  <w:style w:type="paragraph" w:styleId="1">
    <w:name w:val="toc 1"/>
    <w:uiPriority w:val="39"/>
    <w:unhideWhenUsed/>
    <w:rsid w:val="00361F26"/>
    <w:pPr>
      <w:spacing w:after="57"/>
    </w:pPr>
    <w:rPr>
      <w:lang w:eastAsia="zh-CN"/>
    </w:rPr>
  </w:style>
  <w:style w:type="paragraph" w:styleId="21">
    <w:name w:val="toc 2"/>
    <w:uiPriority w:val="39"/>
    <w:unhideWhenUsed/>
    <w:rsid w:val="00361F26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361F26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361F26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361F26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361F26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361F26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361F26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361F26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361F26"/>
    <w:rPr>
      <w:lang w:eastAsia="zh-CN"/>
    </w:rPr>
  </w:style>
  <w:style w:type="paragraph" w:styleId="af4">
    <w:name w:val="table of figures"/>
    <w:uiPriority w:val="99"/>
    <w:unhideWhenUsed/>
    <w:rsid w:val="00361F26"/>
    <w:rPr>
      <w:lang w:eastAsia="zh-CN"/>
    </w:rPr>
  </w:style>
  <w:style w:type="paragraph" w:styleId="22">
    <w:name w:val="Body Text Indent 2"/>
    <w:basedOn w:val="a"/>
    <w:rsid w:val="00361F26"/>
    <w:pPr>
      <w:spacing w:before="100" w:beforeAutospacing="1" w:after="100" w:afterAutospacing="1" w:line="360" w:lineRule="auto"/>
      <w:ind w:firstLine="709"/>
      <w:jc w:val="center"/>
    </w:pPr>
    <w:rPr>
      <w:sz w:val="28"/>
      <w:szCs w:val="24"/>
      <w:lang w:eastAsia="ru-RU"/>
    </w:rPr>
  </w:style>
  <w:style w:type="paragraph" w:styleId="af5">
    <w:name w:val="Balloon Text"/>
    <w:basedOn w:val="a"/>
    <w:semiHidden/>
    <w:rsid w:val="00361F26"/>
    <w:rPr>
      <w:rFonts w:ascii="Tahoma" w:hAnsi="Tahoma"/>
      <w:sz w:val="16"/>
      <w:szCs w:val="16"/>
    </w:rPr>
  </w:style>
  <w:style w:type="paragraph" w:customStyle="1" w:styleId="Header0">
    <w:name w:val="Header"/>
    <w:basedOn w:val="a"/>
    <w:link w:val="af6"/>
    <w:rsid w:val="00361F2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Header0"/>
    <w:rsid w:val="00361F26"/>
    <w:rPr>
      <w:rFonts w:ascii="Calibri" w:eastAsia="Calibri" w:hAnsi="Calibri"/>
      <w:sz w:val="22"/>
      <w:szCs w:val="22"/>
      <w:lang w:eastAsia="en-US"/>
    </w:rPr>
  </w:style>
  <w:style w:type="paragraph" w:customStyle="1" w:styleId="Footer0">
    <w:name w:val="Footer"/>
    <w:basedOn w:val="a"/>
    <w:link w:val="af7"/>
    <w:rsid w:val="00361F2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Footer0"/>
    <w:rsid w:val="00361F26"/>
    <w:rPr>
      <w:rFonts w:ascii="Calibri" w:eastAsia="Calibri" w:hAnsi="Calibri"/>
      <w:sz w:val="22"/>
      <w:szCs w:val="22"/>
      <w:lang w:eastAsia="en-US"/>
    </w:rPr>
  </w:style>
  <w:style w:type="paragraph" w:styleId="af8">
    <w:name w:val="annotation text"/>
    <w:basedOn w:val="a"/>
    <w:link w:val="af9"/>
    <w:uiPriority w:val="99"/>
    <w:semiHidden/>
    <w:unhideWhenUsed/>
    <w:rsid w:val="00361F26"/>
  </w:style>
  <w:style w:type="character" w:customStyle="1" w:styleId="af9">
    <w:name w:val="Текст примечания Знак"/>
    <w:basedOn w:val="a0"/>
    <w:link w:val="af8"/>
    <w:uiPriority w:val="99"/>
    <w:semiHidden/>
    <w:rsid w:val="00361F26"/>
    <w:rPr>
      <w:lang w:eastAsia="zh-CN"/>
    </w:rPr>
  </w:style>
  <w:style w:type="character" w:styleId="afa">
    <w:name w:val="annotation reference"/>
    <w:basedOn w:val="a0"/>
    <w:uiPriority w:val="99"/>
    <w:semiHidden/>
    <w:unhideWhenUsed/>
    <w:rsid w:val="00361F2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9</cp:revision>
  <cp:lastPrinted>2023-06-29T14:24:00Z</cp:lastPrinted>
  <dcterms:created xsi:type="dcterms:W3CDTF">2022-05-17T05:13:00Z</dcterms:created>
  <dcterms:modified xsi:type="dcterms:W3CDTF">2023-06-29T14:24:00Z</dcterms:modified>
</cp:coreProperties>
</file>