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FC7C14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1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30091306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C3102A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3AF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800690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  2022 года                                </w:t>
      </w:r>
      <w:r>
        <w:rPr>
          <w:b/>
          <w:sz w:val="28"/>
          <w:szCs w:val="28"/>
        </w:rPr>
        <w:tab/>
        <w:t xml:space="preserve">                                   № </w:t>
      </w:r>
      <w:r w:rsidR="00103AF0">
        <w:rPr>
          <w:b/>
          <w:sz w:val="28"/>
          <w:szCs w:val="28"/>
        </w:rPr>
        <w:t>68/198</w:t>
      </w:r>
    </w:p>
    <w:p w:rsidR="00C3102A" w:rsidRDefault="00C3102A" w:rsidP="00C3102A">
      <w:pPr>
        <w:rPr>
          <w:b/>
          <w:sz w:val="28"/>
          <w:szCs w:val="28"/>
        </w:rPr>
      </w:pPr>
    </w:p>
    <w:p w:rsidR="00103AF0" w:rsidRDefault="00103AF0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03AF0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03AF0" w:rsidRDefault="00C3102A" w:rsidP="00103A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03AF0" w:rsidRDefault="00C3102A" w:rsidP="00103A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Русскохаланского сельского поселения на 2022 </w:t>
            </w:r>
          </w:p>
          <w:p w:rsidR="00C3102A" w:rsidRPr="00103AF0" w:rsidRDefault="00C3102A" w:rsidP="00103A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2023-2024 годов» от</w:t>
            </w:r>
            <w:r w:rsidR="00103AF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52/159</w:t>
            </w:r>
          </w:p>
        </w:tc>
      </w:tr>
    </w:tbl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103AF0" w:rsidRDefault="00103AF0" w:rsidP="00C3102A">
      <w:pPr>
        <w:pStyle w:val="20"/>
        <w:ind w:firstLine="0"/>
        <w:rPr>
          <w:sz w:val="28"/>
          <w:szCs w:val="28"/>
        </w:rPr>
      </w:pPr>
    </w:p>
    <w:p w:rsidR="00103AF0" w:rsidRPr="00D979F3" w:rsidRDefault="00103AF0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2022 </w:t>
      </w:r>
      <w:r>
        <w:rPr>
          <w:sz w:val="28"/>
        </w:rPr>
        <w:t>год и плановый период 2023-2024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Русскохаланского сельского поселения на 2022 и плановый период 2023-2024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52/159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Русскохаланское сельское поселение (далее – бюджета поселения)  на 2022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5 </w:t>
      </w:r>
      <w:r w:rsidR="00165285">
        <w:rPr>
          <w:sz w:val="28"/>
          <w:szCs w:val="28"/>
        </w:rPr>
        <w:t>939</w:t>
      </w:r>
      <w:r>
        <w:rPr>
          <w:sz w:val="28"/>
          <w:szCs w:val="28"/>
        </w:rPr>
        <w:t>,</w:t>
      </w:r>
      <w:r w:rsidR="0016528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165285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165285">
        <w:rPr>
          <w:sz w:val="28"/>
          <w:szCs w:val="28"/>
        </w:rPr>
        <w:t>089</w:t>
      </w:r>
      <w:r>
        <w:rPr>
          <w:sz w:val="28"/>
          <w:szCs w:val="28"/>
        </w:rPr>
        <w:t>,</w:t>
      </w:r>
      <w:r w:rsidR="00165285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прогнозируемый дефицит бюджета поселения в сумме 150,0 тыс. рублей.</w:t>
      </w:r>
    </w:p>
    <w:p w:rsidR="00C3102A" w:rsidRPr="00396820" w:rsidRDefault="00C3102A" w:rsidP="00C31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Русскохаланского сельского поселения на 2022 год и плановый период 2023 – 2024 г.г.» изложить в следующей редакции:</w:t>
      </w:r>
    </w:p>
    <w:p w:rsidR="00C3102A" w:rsidRDefault="00C3102A" w:rsidP="00C3102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2298"/>
        <w:gridCol w:w="4111"/>
        <w:gridCol w:w="947"/>
        <w:gridCol w:w="962"/>
        <w:gridCol w:w="998"/>
        <w:gridCol w:w="110"/>
        <w:gridCol w:w="243"/>
      </w:tblGrid>
      <w:tr w:rsidR="00C3102A" w:rsidRPr="00A479EB" w:rsidTr="00F158F6">
        <w:trPr>
          <w:gridBefore w:val="1"/>
          <w:wBefore w:w="112" w:type="dxa"/>
          <w:trHeight w:val="175"/>
        </w:trPr>
        <w:tc>
          <w:tcPr>
            <w:tcW w:w="9669" w:type="dxa"/>
            <w:gridSpan w:val="7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5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на 2022 </w:t>
            </w:r>
            <w:r>
              <w:rPr>
                <w:color w:val="000000"/>
                <w:sz w:val="18"/>
                <w:szCs w:val="18"/>
              </w:rPr>
              <w:t>и плановый период 2023-2024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2021 года № 52/159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A479EB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 xml:space="preserve"> 68/198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102A" w:rsidRPr="008B73A5" w:rsidTr="00F158F6">
        <w:trPr>
          <w:gridAfter w:val="2"/>
          <w:wAfter w:w="353" w:type="dxa"/>
          <w:trHeight w:val="869"/>
        </w:trPr>
        <w:tc>
          <w:tcPr>
            <w:tcW w:w="9428" w:type="dxa"/>
            <w:gridSpan w:val="6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Pr="008B73A5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3102A" w:rsidRPr="008B73A5" w:rsidTr="00F158F6">
        <w:trPr>
          <w:gridAfter w:val="2"/>
          <w:wAfter w:w="353" w:type="dxa"/>
          <w:trHeight w:val="209"/>
        </w:trPr>
        <w:tc>
          <w:tcPr>
            <w:tcW w:w="9428" w:type="dxa"/>
            <w:gridSpan w:val="6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C3102A" w:rsidRPr="00181A04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2022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Сумма        2024 год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C3102A" w:rsidRPr="00FC6D59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78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105</w:t>
            </w:r>
          </w:p>
        </w:tc>
      </w:tr>
      <w:tr w:rsidR="00C3102A" w:rsidRPr="00FC6D59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39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Cs/>
                <w:color w:val="000000"/>
              </w:rPr>
              <w:t>1 01 02010 00 0000 110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103</w:t>
            </w:r>
          </w:p>
        </w:tc>
      </w:tr>
      <w:tr w:rsidR="00C3102A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72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</w:pPr>
            <w:r w:rsidRPr="00A479EB">
              <w:rPr>
                <w:color w:val="000000"/>
              </w:rPr>
              <w:t xml:space="preserve">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</w:pPr>
            <w:r w:rsidRPr="00A479EB">
              <w:t>Налог на доходы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2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1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</w:rPr>
            </w:pPr>
            <w:r w:rsidRPr="00A479E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</w:rPr>
            </w:pPr>
            <w:r w:rsidRPr="00A479EB">
              <w:rPr>
                <w:b/>
                <w:bCs/>
              </w:rPr>
              <w:t>6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64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</w:pPr>
            <w:r w:rsidRPr="00A479EB"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</w:pPr>
            <w:r w:rsidRPr="00A479EB">
              <w:t>Единый сельскохозяйственный налог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</w:pPr>
            <w:r w:rsidRPr="00A479EB">
              <w:t>6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4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1877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1927</w:t>
            </w:r>
          </w:p>
        </w:tc>
      </w:tr>
      <w:tr w:rsidR="00C3102A" w:rsidRPr="004965DE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8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A479EB">
              <w:rPr>
                <w:color w:val="000000"/>
              </w:rPr>
              <w:t>623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647</w:t>
            </w:r>
          </w:p>
        </w:tc>
      </w:tr>
      <w:tr w:rsidR="00C3102A" w:rsidRPr="004965DE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8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885</w:t>
            </w:r>
          </w:p>
        </w:tc>
      </w:tr>
      <w:tr w:rsidR="00C3102A" w:rsidRPr="004965DE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395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365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3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1 11 05025 10 0000 120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proofErr w:type="gramStart"/>
            <w:r w:rsidRPr="00A479E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snapToGrid w:val="0"/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300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759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snapToGrid w:val="0"/>
              <w:jc w:val="center"/>
              <w:rPr>
                <w:color w:val="000000"/>
              </w:rPr>
            </w:pPr>
          </w:p>
          <w:p w:rsidR="00C3102A" w:rsidRPr="00A479EB" w:rsidRDefault="00C3102A" w:rsidP="000D0CF2">
            <w:pPr>
              <w:jc w:val="center"/>
              <w:rPr>
                <w:color w:val="000000"/>
              </w:rPr>
            </w:pPr>
          </w:p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65</w:t>
            </w:r>
          </w:p>
        </w:tc>
      </w:tr>
      <w:tr w:rsidR="00C3102A" w:rsidRPr="00DC246D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2403</w:t>
            </w:r>
          </w:p>
        </w:tc>
      </w:tr>
      <w:tr w:rsidR="00C3102A" w:rsidRPr="00DC246D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2A" w:rsidRPr="00A479EB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1373,1</w:t>
            </w:r>
          </w:p>
        </w:tc>
      </w:tr>
      <w:tr w:rsidR="00C3102A" w:rsidRPr="00DC246D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</w:t>
            </w:r>
            <w:r w:rsidR="000D0CF2">
              <w:rPr>
                <w:color w:val="000000"/>
              </w:rPr>
              <w:t>941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644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90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2 02 25299 10 0000 150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619,1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both"/>
              <w:rPr>
                <w:bCs/>
              </w:rPr>
            </w:pPr>
            <w:r w:rsidRPr="00A479EB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1614,3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-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center"/>
              <w:rPr>
                <w:bCs/>
              </w:rPr>
            </w:pPr>
            <w:r w:rsidRPr="00A479EB">
              <w:rPr>
                <w:bCs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02A" w:rsidRPr="00A479EB" w:rsidRDefault="00C3102A" w:rsidP="000D0CF2">
            <w:pPr>
              <w:jc w:val="both"/>
              <w:rPr>
                <w:bCs/>
              </w:rPr>
            </w:pPr>
            <w:r w:rsidRPr="00A479EB">
              <w:rPr>
                <w:bCs/>
              </w:rPr>
              <w:t xml:space="preserve">Субвенции бюджетам поселений </w:t>
            </w:r>
            <w:proofErr w:type="gramStart"/>
            <w:r w:rsidRPr="00A479EB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both"/>
              <w:rPr>
                <w:color w:val="000000"/>
              </w:rPr>
            </w:pPr>
            <w:r w:rsidRPr="00A479E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color w:val="000000"/>
              </w:rPr>
              <w:t>100</w:t>
            </w:r>
          </w:p>
        </w:tc>
      </w:tr>
      <w:tr w:rsidR="00C3102A" w:rsidRPr="002F0E41" w:rsidTr="00F158F6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rPr>
                <w:b/>
                <w:bCs/>
                <w:color w:val="000000"/>
              </w:rPr>
            </w:pPr>
            <w:r w:rsidRPr="00A479EB"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rPr>
                <w:b/>
                <w:bCs/>
                <w:color w:val="000000"/>
                <w:lang w:val="en-GB"/>
              </w:rPr>
            </w:pPr>
            <w:r w:rsidRPr="00A479EB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02A" w:rsidRPr="00A479EB" w:rsidRDefault="00C3102A" w:rsidP="000D0CF2">
            <w:pPr>
              <w:jc w:val="center"/>
              <w:rPr>
                <w:color w:val="000000"/>
              </w:rPr>
            </w:pPr>
            <w:r w:rsidRPr="00A479EB">
              <w:rPr>
                <w:b/>
                <w:bCs/>
                <w:color w:val="000000"/>
              </w:rPr>
              <w:t>3776,1</w:t>
            </w:r>
          </w:p>
        </w:tc>
      </w:tr>
    </w:tbl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567"/>
        <w:gridCol w:w="709"/>
        <w:gridCol w:w="1418"/>
        <w:gridCol w:w="708"/>
        <w:gridCol w:w="851"/>
        <w:gridCol w:w="709"/>
        <w:gridCol w:w="1015"/>
      </w:tblGrid>
      <w:tr w:rsidR="00C3102A" w:rsidRPr="00113714" w:rsidTr="000D0CF2">
        <w:trPr>
          <w:trHeight w:val="3266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2022 год и плановый период 2023 – 2024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Приложение № 6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2022 и плановый период 2023-2024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F158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F158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 w:rsidRPr="00D979F3">
              <w:rPr>
                <w:color w:val="000000"/>
                <w:sz w:val="18"/>
                <w:szCs w:val="18"/>
              </w:rPr>
              <w:t xml:space="preserve">  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D979F3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>68/198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0D0CF2">
        <w:trPr>
          <w:trHeight w:val="230"/>
        </w:trPr>
        <w:tc>
          <w:tcPr>
            <w:tcW w:w="9409" w:type="dxa"/>
            <w:gridSpan w:val="8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0D0CF2">
        <w:trPr>
          <w:trHeight w:val="588"/>
        </w:trPr>
        <w:tc>
          <w:tcPr>
            <w:tcW w:w="9409" w:type="dxa"/>
            <w:gridSpan w:val="8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2023-2024 г.г.</w:t>
            </w:r>
          </w:p>
        </w:tc>
      </w:tr>
      <w:tr w:rsidR="00C3102A" w:rsidRPr="00113714" w:rsidTr="000D0CF2">
        <w:trPr>
          <w:trHeight w:val="228"/>
        </w:trPr>
        <w:tc>
          <w:tcPr>
            <w:tcW w:w="9409" w:type="dxa"/>
            <w:gridSpan w:val="8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C3102A" w:rsidTr="000D0CF2">
        <w:trPr>
          <w:trHeight w:val="830"/>
        </w:trPr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2023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2024</w:t>
            </w:r>
          </w:p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C3102A" w:rsidRPr="00E90847" w:rsidTr="000D0CF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  <w:r w:rsidR="00C3102A" w:rsidRPr="00312FF3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3102A" w:rsidRPr="00E90847" w:rsidTr="000D0CF2">
        <w:trPr>
          <w:trHeight w:val="62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40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  <w:lang w:val="en-GB"/>
              </w:rPr>
              <w:t>1</w:t>
            </w:r>
            <w:r w:rsidRPr="00312FF3"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4</w:t>
            </w:r>
            <w:r w:rsidRPr="00312FF3">
              <w:rPr>
                <w:color w:val="000000"/>
              </w:rPr>
              <w:t>95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245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3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22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3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3102A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99</w:t>
            </w:r>
          </w:p>
        </w:tc>
      </w:tr>
      <w:tr w:rsidR="00C3102A" w:rsidRPr="001029B1" w:rsidTr="000D0CF2">
        <w:trPr>
          <w:trHeight w:val="19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D0CF2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7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E90847" w:rsidTr="000D0CF2">
        <w:trPr>
          <w:trHeight w:val="25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E90847" w:rsidTr="000D0CF2">
        <w:trPr>
          <w:trHeight w:val="1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5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both"/>
              <w:rPr>
                <w:b/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BF3C41">
              <w:rPr>
                <w:b/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1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AD3F62" w:rsidRDefault="00C3102A" w:rsidP="000D0CF2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AD3F62" w:rsidRDefault="00C3102A" w:rsidP="000D0CF2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1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3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Pr="00312FF3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873273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3783,3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3102A" w:rsidRPr="0055008D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both"/>
              <w:rPr>
                <w:b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7666B1" w:rsidRDefault="00C3102A" w:rsidP="000D0CF2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«Обустройство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7666B1" w:rsidRDefault="00C3102A" w:rsidP="000D0CF2">
            <w:pPr>
              <w:jc w:val="both"/>
              <w:rPr>
                <w:b/>
              </w:rPr>
            </w:pPr>
            <w:r w:rsidRPr="007666B1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686931" w:rsidRDefault="00C3102A" w:rsidP="000D0CF2">
            <w:pPr>
              <w:jc w:val="both"/>
            </w:pPr>
            <w:r w:rsidRPr="0068693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686931" w:rsidRDefault="00C3102A" w:rsidP="000D0CF2">
            <w:pPr>
              <w:jc w:val="both"/>
            </w:pPr>
            <w:r w:rsidRPr="0068693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686931" w:rsidRDefault="00C3102A" w:rsidP="000D0CF2">
            <w:pPr>
              <w:jc w:val="both"/>
            </w:pPr>
            <w:r w:rsidRPr="0068693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</w:t>
            </w: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134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96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02A" w:rsidRPr="00312FF3" w:rsidRDefault="00C3102A" w:rsidP="000D0CF2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38</w:t>
            </w:r>
          </w:p>
        </w:tc>
      </w:tr>
      <w:tr w:rsidR="00C3102A" w:rsidRPr="0026084B" w:rsidTr="000D0CF2">
        <w:trPr>
          <w:trHeight w:val="2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3022,6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3624,1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0D0CF2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2022 год и плановый период 2023 – 2024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>7</w:t>
            </w:r>
          </w:p>
        </w:tc>
      </w:tr>
      <w:tr w:rsidR="00C3102A" w:rsidTr="000D0CF2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F158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F158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 xml:space="preserve"> 68/198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0D0CF2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0D0CF2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0D0CF2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2022 год и в плановом периоде 2023 – 2024 г.г.</w:t>
            </w:r>
          </w:p>
        </w:tc>
      </w:tr>
      <w:tr w:rsidR="00C3102A" w:rsidRPr="00391147" w:rsidTr="000D0CF2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C3102A" w:rsidRPr="00391147" w:rsidTr="000D0CF2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2024 год</w:t>
            </w:r>
          </w:p>
        </w:tc>
      </w:tr>
      <w:tr w:rsidR="00C3102A" w:rsidRPr="001029B1" w:rsidTr="000D0CF2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3102A" w:rsidRPr="001029B1" w:rsidTr="000D0CF2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3022,6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3624,1</w:t>
            </w:r>
          </w:p>
        </w:tc>
      </w:tr>
      <w:tr w:rsidR="00C3102A" w:rsidRPr="001029B1" w:rsidTr="000D0CF2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  <w:r w:rsidR="00C3102A" w:rsidRPr="00312FF3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2105</w:t>
            </w:r>
          </w:p>
        </w:tc>
      </w:tr>
      <w:tr w:rsidR="00C3102A" w:rsidRPr="001029B1" w:rsidTr="000D0CF2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>
              <w:rPr>
                <w:b/>
                <w:bCs/>
                <w:color w:val="000000"/>
              </w:rPr>
              <w:t>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2075</w:t>
            </w:r>
          </w:p>
        </w:tc>
      </w:tr>
      <w:tr w:rsidR="00C3102A" w:rsidRPr="001029B1" w:rsidTr="000D0CF2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1289</w:t>
            </w:r>
          </w:p>
        </w:tc>
      </w:tr>
      <w:tr w:rsidR="00C3102A" w:rsidRPr="001029B1" w:rsidTr="000D0CF2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554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419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Иные выплаты персоналу, за </w:t>
            </w:r>
            <w:r w:rsidRPr="00312FF3">
              <w:rPr>
                <w:color w:val="000000"/>
              </w:rPr>
              <w:lastRenderedPageBreak/>
              <w:t>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127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4</w:t>
            </w: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tabs>
                <w:tab w:val="center" w:pos="388"/>
              </w:tabs>
            </w:pPr>
            <w:r w:rsidRPr="00312FF3">
              <w:rPr>
                <w:color w:val="000000"/>
              </w:rPr>
              <w:tab/>
              <w:t>495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38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312FF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245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112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color w:val="000000"/>
              </w:rPr>
              <w:t>240</w:t>
            </w:r>
          </w:p>
        </w:tc>
      </w:tr>
      <w:tr w:rsidR="00C3102A" w:rsidRPr="001029B1" w:rsidTr="000D0CF2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219</w:t>
            </w:r>
          </w:p>
        </w:tc>
      </w:tr>
      <w:tr w:rsidR="00C3102A" w:rsidRPr="001029B1" w:rsidTr="000D0CF2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786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5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593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604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  <w:lang w:val="en-GB"/>
              </w:rPr>
              <w:t>1</w:t>
            </w:r>
            <w:r w:rsidRPr="00312FF3"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182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</w:t>
            </w:r>
            <w:r>
              <w:rPr>
                <w:b/>
                <w:bCs/>
                <w:color w:val="000000"/>
              </w:rPr>
              <w:t>ганов власти Русскохаланского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30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Реализация функций органов власти Русскохаланс</w:t>
            </w:r>
            <w:r>
              <w:rPr>
                <w:b/>
                <w:bCs/>
                <w:color w:val="000000"/>
              </w:rPr>
              <w:t>кого с/</w:t>
            </w:r>
            <w:r w:rsidRPr="00312FF3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100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 xml:space="preserve">Расходы на выплаты персоналу в целях обеспечения функций </w:t>
            </w:r>
            <w:r w:rsidRPr="00312FF3">
              <w:rPr>
                <w:color w:val="000000"/>
              </w:rPr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99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D0CF2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76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23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Русскох</w:t>
            </w:r>
            <w:r>
              <w:rPr>
                <w:b/>
                <w:bCs/>
                <w:color w:val="000000"/>
              </w:rPr>
              <w:t>аланского сельского поселения"</w:t>
            </w:r>
            <w:r w:rsidRPr="00312FF3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BF3C41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</w:rPr>
            </w:pPr>
            <w:r w:rsidRPr="00BF3C41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BF3C41" w:rsidRDefault="00C3102A" w:rsidP="000D0CF2">
            <w:pPr>
              <w:jc w:val="center"/>
              <w:rPr>
                <w:b/>
                <w:color w:val="000000"/>
              </w:rPr>
            </w:pPr>
            <w:r w:rsidRPr="00BF3C41">
              <w:rPr>
                <w:b/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0110173880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D04101" w:rsidRDefault="00C3102A" w:rsidP="000D0CF2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AD3F62" w:rsidRDefault="00C3102A" w:rsidP="000D0CF2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820909" w:rsidRDefault="00C3102A" w:rsidP="000D0CF2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D04101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AD3F62" w:rsidRDefault="00C3102A" w:rsidP="000D0CF2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Default="00C3102A" w:rsidP="000D0CF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C3102A" w:rsidP="000D0CF2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496B5A" w:rsidRDefault="00C3102A" w:rsidP="000D0CF2">
            <w:pPr>
              <w:jc w:val="center"/>
            </w:pPr>
            <w:r w:rsidRPr="00496B5A">
              <w:t>-</w:t>
            </w:r>
          </w:p>
        </w:tc>
      </w:tr>
      <w:tr w:rsidR="00C3102A" w:rsidRPr="001029B1" w:rsidTr="000D0CF2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 w:rsidRPr="00064803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0D0CF2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3783,</w:t>
            </w:r>
            <w:r w:rsidR="00C3102A" w:rsidRPr="00064803">
              <w:rPr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 w:rsidRPr="00064803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1275,1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Подпрограмма "Благоустройство Русско</w:t>
            </w:r>
            <w:r>
              <w:rPr>
                <w:b/>
                <w:bCs/>
                <w:color w:val="000000"/>
              </w:rPr>
              <w:t>халанского сельского поселения</w:t>
            </w:r>
            <w:r w:rsidRPr="00312FF3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3783</w:t>
            </w:r>
            <w:r w:rsidR="00C3102A">
              <w:rPr>
                <w:b/>
                <w:bCs/>
                <w:color w:val="000000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color w:val="000000"/>
              </w:rPr>
            </w:pPr>
            <w:r w:rsidRPr="00312FF3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color w:val="000000"/>
              </w:rPr>
            </w:pPr>
            <w:r w:rsidRPr="00312FF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color w:val="000000"/>
              </w:rPr>
            </w:pPr>
            <w:r w:rsidRPr="00312FF3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312FF3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0D0CF2" w:rsidP="000D0CF2">
            <w:pPr>
              <w:jc w:val="center"/>
            </w:pPr>
            <w:r>
              <w:rPr>
                <w:bCs/>
                <w:color w:val="000000"/>
              </w:rPr>
              <w:t>2084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</w:rPr>
            </w:pPr>
            <w:r w:rsidRPr="00312FF3">
              <w:rPr>
                <w:b/>
              </w:rPr>
              <w:t xml:space="preserve">Инициативное </w:t>
            </w:r>
            <w:proofErr w:type="spellStart"/>
            <w:r w:rsidRPr="00312FF3">
              <w:rPr>
                <w:b/>
              </w:rPr>
              <w:t>бюджетирование</w:t>
            </w:r>
            <w:proofErr w:type="spellEnd"/>
            <w:r w:rsidRPr="00312FF3">
              <w:rPr>
                <w:b/>
              </w:rPr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01101</w:t>
            </w:r>
            <w:r w:rsidRPr="00312FF3">
              <w:rPr>
                <w:b/>
                <w:lang w:val="en-US"/>
              </w:rPr>
              <w:t>S</w:t>
            </w:r>
            <w:r w:rsidRPr="00312FF3">
              <w:rPr>
                <w:b/>
              </w:rPr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-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</w:t>
            </w:r>
            <w:r w:rsidRPr="00312FF3">
              <w:t>014Ж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0D0CF2">
        <w:trPr>
          <w:trHeight w:val="28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01101</w:t>
            </w:r>
            <w:r w:rsidRPr="00312FF3">
              <w:rPr>
                <w:lang w:val="en-US"/>
              </w:rPr>
              <w:t>S014</w:t>
            </w:r>
            <w:r w:rsidRPr="00312FF3"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rPr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1699,3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C8797A">
              <w:rPr>
                <w:b/>
                <w:bCs/>
              </w:rPr>
              <w:t xml:space="preserve">Подпрограмма "Благоустройство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 xml:space="preserve">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C8797A">
              <w:rPr>
                <w:b/>
                <w:bCs/>
              </w:rPr>
              <w:t>ского сельского поселения Чернянского района Белгородской области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  <w:r w:rsidRPr="00312FF3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</w:rPr>
            </w:pPr>
            <w:r w:rsidRPr="00312FF3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01302</w:t>
            </w:r>
            <w:r w:rsidRPr="00312FF3">
              <w:rPr>
                <w:b/>
                <w:lang w:val="en-US"/>
              </w:rPr>
              <w:t>L</w:t>
            </w:r>
            <w:r w:rsidRPr="00312FF3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</w:pPr>
            <w:r w:rsidRPr="00312FF3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F20D88" w:rsidRDefault="00C3102A" w:rsidP="000D0CF2">
            <w:pPr>
              <w:jc w:val="center"/>
              <w:rPr>
                <w:bCs/>
              </w:rPr>
            </w:pPr>
            <w:r w:rsidRPr="00F20D88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01302</w:t>
            </w:r>
            <w:r w:rsidRPr="00312FF3">
              <w:rPr>
                <w:lang w:val="en-US"/>
              </w:rPr>
              <w:t>L</w:t>
            </w:r>
            <w:r w:rsidRPr="00312FF3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center"/>
              <w:rPr>
                <w:lang w:val="en-US"/>
              </w:rPr>
            </w:pPr>
            <w:r w:rsidRPr="00312FF3">
              <w:t>24</w:t>
            </w:r>
            <w:r w:rsidRPr="00312FF3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619,1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Русскохаланского</w:t>
            </w:r>
            <w:r w:rsidRPr="00312FF3">
              <w:rPr>
                <w:b/>
                <w:bCs/>
              </w:rPr>
              <w:t xml:space="preserve">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312FF3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</w:t>
            </w:r>
            <w:r w:rsidRPr="00312FF3">
              <w:rPr>
                <w:b/>
                <w:bCs/>
              </w:rPr>
              <w:lastRenderedPageBreak/>
              <w:t>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  <w:rPr>
                <w:b/>
                <w:bCs/>
              </w:rPr>
            </w:pPr>
            <w:r w:rsidRPr="00312FF3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  <w:r w:rsidRPr="00312FF3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rPr>
                <w:b/>
              </w:rPr>
            </w:pPr>
            <w:r w:rsidRPr="00312FF3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/>
              </w:rPr>
            </w:pPr>
            <w:r w:rsidRPr="00312FF3">
              <w:rPr>
                <w:b/>
              </w:rPr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134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>
              <w:t>96</w:t>
            </w:r>
          </w:p>
        </w:tc>
      </w:tr>
      <w:tr w:rsidR="00C3102A" w:rsidRPr="001029B1" w:rsidTr="000D0CF2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02A" w:rsidRPr="00312FF3" w:rsidRDefault="00C3102A" w:rsidP="000D0CF2">
            <w:pPr>
              <w:jc w:val="both"/>
            </w:pPr>
            <w:r w:rsidRPr="00312FF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  <w:rPr>
                <w:bCs/>
                <w:color w:val="000000"/>
              </w:rPr>
            </w:pPr>
            <w:r w:rsidRPr="00312FF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r w:rsidRPr="00312FF3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312FF3" w:rsidRDefault="00C3102A" w:rsidP="000D0CF2">
            <w:pPr>
              <w:jc w:val="center"/>
            </w:pPr>
            <w:r w:rsidRPr="00312FF3">
              <w:t>38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 – 2024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Pr="00247556">
        <w:rPr>
          <w:sz w:val="18"/>
          <w:szCs w:val="18"/>
        </w:rPr>
        <w:t>8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F158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F158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  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 xml:space="preserve"> 68/198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2022 год и плановый период 2023 - 2024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C3102A" w:rsidRPr="00EC7262" w:rsidTr="000D0CF2">
        <w:trPr>
          <w:trHeight w:val="523"/>
        </w:trPr>
        <w:tc>
          <w:tcPr>
            <w:tcW w:w="3686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b/>
                <w:bCs/>
              </w:rPr>
            </w:pPr>
            <w:proofErr w:type="spellStart"/>
            <w:r w:rsidRPr="0024755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755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2022 г.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2023 г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Сумма на 2024 г</w:t>
            </w:r>
          </w:p>
        </w:tc>
      </w:tr>
      <w:tr w:rsidR="00C3102A" w:rsidRPr="00EC7262" w:rsidTr="000D0CF2">
        <w:trPr>
          <w:trHeight w:val="295"/>
        </w:trPr>
        <w:tc>
          <w:tcPr>
            <w:tcW w:w="3686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bCs/>
              </w:rPr>
            </w:pPr>
            <w:r w:rsidRPr="00247556">
              <w:rPr>
                <w:b/>
                <w:bCs/>
              </w:rPr>
              <w:t>8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247556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24755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4015,3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871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1419,1</w:t>
            </w:r>
          </w:p>
        </w:tc>
      </w:tr>
      <w:tr w:rsidR="00C3102A" w:rsidRPr="001029B1" w:rsidTr="000D0CF2">
        <w:trPr>
          <w:trHeight w:val="51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Pr="00247556">
              <w:rPr>
                <w:color w:val="000000"/>
              </w:rPr>
              <w:t xml:space="preserve">Благоустройство Русскохаланского сельского поселения» </w:t>
            </w:r>
            <w:r w:rsidRPr="00247556">
              <w:rPr>
                <w:color w:val="000000"/>
              </w:rPr>
              <w:lastRenderedPageBreak/>
              <w:t>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</w:t>
            </w:r>
            <w:r w:rsidRPr="00247556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3891,3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3102A" w:rsidRPr="001029B1" w:rsidTr="000D0CF2">
        <w:trPr>
          <w:trHeight w:val="603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i/>
                <w:color w:val="000000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247556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3891,3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666</w:t>
            </w:r>
          </w:p>
        </w:tc>
      </w:tr>
      <w:tr w:rsidR="00C3102A" w:rsidRPr="001029B1" w:rsidTr="000D0CF2">
        <w:trPr>
          <w:trHeight w:val="25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733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656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Cs/>
                <w:color w:val="000000"/>
              </w:rPr>
            </w:pPr>
            <w:r w:rsidRPr="00247556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bCs/>
                <w:color w:val="000000"/>
              </w:rPr>
              <w:t>0110173880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4D6CFF" w:rsidRDefault="00C3102A" w:rsidP="000D0CF2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C3102A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  <w:vAlign w:val="bottom"/>
          </w:tcPr>
          <w:p w:rsidR="00C3102A" w:rsidRPr="00247556" w:rsidRDefault="00C3102A" w:rsidP="000D0CF2">
            <w:pPr>
              <w:jc w:val="both"/>
              <w:rPr>
                <w:bCs/>
              </w:rPr>
            </w:pPr>
            <w:r w:rsidRPr="00247556">
              <w:t xml:space="preserve">Инициативное </w:t>
            </w:r>
            <w:proofErr w:type="spellStart"/>
            <w:r w:rsidRPr="00247556">
              <w:t>бюджетирование</w:t>
            </w:r>
            <w:proofErr w:type="spellEnd"/>
            <w:r w:rsidRPr="00247556">
              <w:t xml:space="preserve">  "Устройство концертной площадки на ул. Воровского п. Красный Остров Чернянского района Белгородской области "</w:t>
            </w:r>
          </w:p>
        </w:tc>
        <w:tc>
          <w:tcPr>
            <w:tcW w:w="1417" w:type="dxa"/>
            <w:vAlign w:val="bottom"/>
          </w:tcPr>
          <w:p w:rsidR="00C3102A" w:rsidRPr="00247556" w:rsidRDefault="00C3102A" w:rsidP="000D0CF2">
            <w:pPr>
              <w:rPr>
                <w:bCs/>
                <w:color w:val="000000"/>
              </w:rPr>
            </w:pPr>
            <w:r w:rsidRPr="00247556">
              <w:t>01101</w:t>
            </w:r>
            <w:r w:rsidRPr="00247556">
              <w:rPr>
                <w:lang w:val="en-US"/>
              </w:rPr>
              <w:t>S014</w:t>
            </w:r>
            <w:r w:rsidRPr="00247556">
              <w:t>Ж</w:t>
            </w:r>
          </w:p>
        </w:tc>
        <w:tc>
          <w:tcPr>
            <w:tcW w:w="567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1699,3</w:t>
            </w:r>
          </w:p>
        </w:tc>
        <w:tc>
          <w:tcPr>
            <w:tcW w:w="992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-</w:t>
            </w:r>
          </w:p>
        </w:tc>
      </w:tr>
      <w:tr w:rsidR="00C3102A" w:rsidRPr="001029B1" w:rsidTr="000D0CF2">
        <w:trPr>
          <w:trHeight w:val="480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>
              <w:rPr>
                <w:bCs/>
              </w:rPr>
              <w:t>Подпрограмма «</w:t>
            </w:r>
            <w:r w:rsidRPr="00247556">
              <w:rPr>
                <w:bCs/>
              </w:rPr>
              <w:t xml:space="preserve">Развитие сферы </w:t>
            </w:r>
            <w:proofErr w:type="spellStart"/>
            <w:r w:rsidRPr="00247556">
              <w:rPr>
                <w:bCs/>
              </w:rPr>
              <w:t>культурно-досуговой</w:t>
            </w:r>
            <w:proofErr w:type="spellEnd"/>
            <w:r w:rsidRPr="00247556">
              <w:rPr>
                <w:bCs/>
              </w:rPr>
              <w:t xml:space="preserve"> деятельности Русско</w:t>
            </w:r>
            <w:r>
              <w:rPr>
                <w:bCs/>
              </w:rPr>
              <w:t>халанского сельского поселения</w:t>
            </w:r>
            <w:r w:rsidRPr="00247556">
              <w:rPr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Cs/>
              </w:rPr>
              <w:t>ого района Белгородской области</w:t>
            </w:r>
            <w:r w:rsidRPr="00247556">
              <w:rPr>
                <w:bCs/>
              </w:rPr>
              <w:t>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47556">
              <w:rPr>
                <w:bCs/>
              </w:rPr>
              <w:t>013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 w:rsidRPr="00247556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Обустройство воинских захоронений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Cs/>
                <w:lang w:val="en-US"/>
              </w:rPr>
            </w:pPr>
            <w:r w:rsidRPr="00247556">
              <w:rPr>
                <w:bCs/>
              </w:rPr>
              <w:t>01302</w:t>
            </w:r>
            <w:r w:rsidRPr="00247556">
              <w:rPr>
                <w:bCs/>
                <w:lang w:val="en-US"/>
              </w:rPr>
              <w:t>L</w:t>
            </w:r>
            <w:r w:rsidRPr="00247556">
              <w:rPr>
                <w:bCs/>
              </w:rPr>
              <w:t>2990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lang w:val="en-US"/>
              </w:rPr>
            </w:pPr>
            <w:r w:rsidRPr="00247556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C3102A" w:rsidRPr="00F20D88" w:rsidRDefault="00C3102A" w:rsidP="000D0CF2">
            <w:pPr>
              <w:jc w:val="center"/>
            </w:pPr>
            <w:r w:rsidRPr="00247556"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709" w:type="dxa"/>
          </w:tcPr>
          <w:p w:rsidR="00C3102A" w:rsidRPr="00F20D88" w:rsidRDefault="00C3102A" w:rsidP="000D0CF2">
            <w:pPr>
              <w:jc w:val="center"/>
            </w:pPr>
            <w:r w:rsidRPr="00247556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</w:pPr>
            <w:r w:rsidRPr="00247556">
              <w:t>619,1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C3102A" w:rsidRPr="00247556" w:rsidRDefault="00C3102A" w:rsidP="000D0CF2">
            <w:r>
              <w:t xml:space="preserve"> </w:t>
            </w:r>
            <w:r w:rsidRPr="00247556">
              <w:t>015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/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</w:pPr>
            <w:r w:rsidRPr="00247556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C3102A" w:rsidRPr="00247556" w:rsidRDefault="00C3102A" w:rsidP="000D0CF2">
            <w:r>
              <w:t xml:space="preserve">  </w:t>
            </w:r>
            <w:r w:rsidRPr="00247556">
              <w:t>01501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567" w:type="dxa"/>
          </w:tcPr>
          <w:p w:rsidR="00C3102A" w:rsidRPr="00247556" w:rsidRDefault="00C3102A" w:rsidP="000D0CF2"/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i/>
              </w:rPr>
            </w:pPr>
            <w:r w:rsidRPr="00247556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C3102A" w:rsidRPr="00247556" w:rsidRDefault="00C3102A" w:rsidP="000D0CF2">
            <w:r w:rsidRPr="00247556">
              <w:t>0150120650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</w:pPr>
            <w:r w:rsidRPr="00247556"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r w:rsidRPr="00247556">
              <w:t>07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</w:pPr>
            <w:r w:rsidRPr="00247556">
              <w:t>07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128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134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247556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2074,4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47556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2074,4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2151,6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2205</w:t>
            </w:r>
          </w:p>
        </w:tc>
      </w:tr>
      <w:tr w:rsidR="00C3102A" w:rsidRPr="001029B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494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517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554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>
              <w:rPr>
                <w:color w:val="000000"/>
              </w:rPr>
              <w:t>89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  <w:lang w:val="en-GB"/>
              </w:rPr>
              <w:t>4</w:t>
            </w:r>
            <w:r w:rsidRPr="00247556">
              <w:rPr>
                <w:color w:val="000000"/>
              </w:rPr>
              <w:t>95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240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 xml:space="preserve">Обеспечение функций органов местного </w:t>
            </w:r>
            <w:r w:rsidRPr="00247556">
              <w:rPr>
                <w:color w:val="000000"/>
              </w:rPr>
              <w:lastRenderedPageBreak/>
              <w:t>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9990000410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746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786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30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  <w:lang w:val="en-GB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96,6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99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jc w:val="both"/>
              <w:rPr>
                <w:color w:val="000000"/>
              </w:rPr>
            </w:pPr>
            <w:r w:rsidRPr="0024755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C3102A" w:rsidRPr="00247556" w:rsidRDefault="00C3102A" w:rsidP="000D0CF2">
            <w:pPr>
              <w:rPr>
                <w:color w:val="000000"/>
              </w:rPr>
            </w:pPr>
            <w:r w:rsidRPr="00247556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  <w:r>
              <w:rPr>
                <w:color w:val="000000"/>
              </w:rPr>
              <w:t>5,1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color w:val="000000"/>
              </w:rPr>
              <w:t>1</w:t>
            </w:r>
          </w:p>
        </w:tc>
      </w:tr>
      <w:tr w:rsidR="00C3102A" w:rsidRPr="00D304A1" w:rsidTr="000D0CF2">
        <w:trPr>
          <w:trHeight w:val="255"/>
        </w:trPr>
        <w:tc>
          <w:tcPr>
            <w:tcW w:w="3686" w:type="dxa"/>
          </w:tcPr>
          <w:p w:rsidR="00C3102A" w:rsidRPr="00247556" w:rsidRDefault="00C3102A" w:rsidP="000D0CF2">
            <w:pPr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3102A" w:rsidRPr="00247556" w:rsidRDefault="00C3102A" w:rsidP="000D0CF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3102A" w:rsidRPr="00247556" w:rsidRDefault="00C3102A" w:rsidP="000D0CF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C3102A" w:rsidRPr="00247556" w:rsidRDefault="00165285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6089,7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b/>
                <w:color w:val="000000"/>
              </w:rPr>
            </w:pPr>
            <w:r w:rsidRPr="00247556">
              <w:rPr>
                <w:b/>
                <w:color w:val="000000"/>
              </w:rPr>
              <w:t>3022,6</w:t>
            </w:r>
          </w:p>
        </w:tc>
        <w:tc>
          <w:tcPr>
            <w:tcW w:w="992" w:type="dxa"/>
          </w:tcPr>
          <w:p w:rsidR="00C3102A" w:rsidRPr="00247556" w:rsidRDefault="00C3102A" w:rsidP="000D0CF2">
            <w:pPr>
              <w:jc w:val="center"/>
              <w:rPr>
                <w:color w:val="000000"/>
              </w:rPr>
            </w:pPr>
            <w:r w:rsidRPr="00247556">
              <w:rPr>
                <w:b/>
                <w:color w:val="000000"/>
              </w:rPr>
              <w:t>3624,1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C3102A" w:rsidP="00C310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9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F158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C3102A" w:rsidRPr="00730850" w:rsidRDefault="00C3102A" w:rsidP="00F158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 xml:space="preserve"> 68/198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2F0E41" w:rsidRDefault="00C3102A" w:rsidP="00C3102A">
      <w:pPr>
        <w:tabs>
          <w:tab w:val="left" w:pos="-426"/>
        </w:tabs>
        <w:rPr>
          <w:color w:val="000000"/>
          <w:sz w:val="16"/>
          <w:szCs w:val="16"/>
        </w:rPr>
      </w:pPr>
    </w:p>
    <w:p w:rsidR="00C3102A" w:rsidRPr="002F0E41" w:rsidRDefault="00C3102A" w:rsidP="00C3102A">
      <w:pPr>
        <w:rPr>
          <w:color w:val="000000"/>
          <w:sz w:val="16"/>
          <w:szCs w:val="16"/>
        </w:rPr>
      </w:pPr>
    </w:p>
    <w:p w:rsidR="00C3102A" w:rsidRPr="00692046" w:rsidRDefault="00C3102A" w:rsidP="00C3102A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2022 год и плановый период 2023-2024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2022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2024 год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69204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02A" w:rsidRPr="00692046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3654,7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02A" w:rsidRPr="00692046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752,6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1373,1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165285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1</w:t>
            </w:r>
            <w:r w:rsidR="00165285">
              <w:rPr>
                <w:b/>
                <w:color w:val="000000"/>
              </w:rPr>
              <w:t>941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644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644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</w:rPr>
            </w:pPr>
            <w:r w:rsidRPr="00692046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</w:rPr>
            </w:pPr>
            <w:r w:rsidRPr="00692046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619,1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</w:rPr>
            </w:pPr>
            <w:r w:rsidRPr="00692046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619,1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t>915 2 02 29999 10 0000 150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1614,3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</w:rPr>
            </w:pPr>
            <w:r w:rsidRPr="00692046">
              <w:rPr>
                <w:bCs/>
              </w:rPr>
              <w:t>-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 xml:space="preserve">Субвенции  бюджетам субъектов РФ и муниципальных </w:t>
            </w:r>
            <w:r w:rsidRPr="00692046">
              <w:rPr>
                <w:b/>
                <w:bCs/>
                <w:color w:val="000000"/>
              </w:rPr>
              <w:lastRenderedPageBreak/>
              <w:t>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107,6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110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Cs/>
              </w:rPr>
            </w:pPr>
            <w:r w:rsidRPr="00692046">
              <w:rPr>
                <w:bCs/>
              </w:rPr>
              <w:lastRenderedPageBreak/>
              <w:t>915 2 02 30024 10 0000 150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bCs/>
              </w:rPr>
            </w:pPr>
            <w:r w:rsidRPr="00692046">
              <w:rPr>
                <w:bCs/>
              </w:rPr>
              <w:t xml:space="preserve">Субвенции бюджетам поселений </w:t>
            </w:r>
            <w:proofErr w:type="gramStart"/>
            <w:r w:rsidRPr="00692046">
              <w:rPr>
                <w:bCs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Cs/>
                <w:color w:val="000000"/>
              </w:rPr>
            </w:pPr>
            <w:r w:rsidRPr="00692046">
              <w:rPr>
                <w:bCs/>
                <w:color w:val="000000"/>
              </w:rPr>
              <w:t>10</w:t>
            </w:r>
          </w:p>
        </w:tc>
      </w:tr>
      <w:tr w:rsidR="00C3102A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color w:val="000000"/>
              </w:rPr>
            </w:pPr>
            <w:r w:rsidRPr="00692046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both"/>
              <w:rPr>
                <w:color w:val="000000"/>
              </w:rPr>
            </w:pPr>
            <w:r w:rsidRPr="00692046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165285" w:rsidP="000D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97,6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color w:val="000000"/>
              </w:rPr>
            </w:pPr>
            <w:r w:rsidRPr="00692046">
              <w:rPr>
                <w:color w:val="000000"/>
              </w:rPr>
              <w:t>100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82BA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2022 и плановый период 2023-2024 годов» </w:t>
            </w:r>
          </w:p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2021 г №</w:t>
            </w:r>
            <w:r w:rsidR="00F158F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52/159»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F158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  </w:t>
            </w:r>
            <w:r w:rsidR="00F158F6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7D1B">
              <w:rPr>
                <w:color w:val="000000"/>
                <w:sz w:val="18"/>
                <w:szCs w:val="18"/>
              </w:rPr>
              <w:t xml:space="preserve"> </w:t>
            </w:r>
            <w:r w:rsidR="00800690">
              <w:rPr>
                <w:color w:val="000000"/>
                <w:sz w:val="18"/>
                <w:szCs w:val="18"/>
              </w:rPr>
              <w:t>ноября</w:t>
            </w:r>
            <w:r w:rsidRPr="000E7D1B">
              <w:rPr>
                <w:color w:val="000000"/>
                <w:sz w:val="18"/>
                <w:szCs w:val="18"/>
              </w:rPr>
              <w:t xml:space="preserve"> 2022 года №</w:t>
            </w:r>
            <w:r w:rsidR="00F158F6">
              <w:rPr>
                <w:color w:val="000000"/>
                <w:sz w:val="18"/>
                <w:szCs w:val="18"/>
              </w:rPr>
              <w:t xml:space="preserve"> 68/198</w:t>
            </w:r>
            <w:r w:rsidR="0080069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2022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2023-2024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C3102A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2023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>Сумма 2024 год</w:t>
            </w:r>
          </w:p>
        </w:tc>
      </w:tr>
      <w:tr w:rsidR="00C3102A" w:rsidTr="000D0CF2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  <w:rPr>
                <w:b/>
                <w:bCs/>
              </w:rPr>
            </w:pPr>
            <w:r w:rsidRPr="00582BA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</w:rPr>
            </w:pPr>
            <w:r w:rsidRPr="00582BA3">
              <w:rPr>
                <w:b/>
                <w:bCs/>
              </w:rPr>
              <w:t xml:space="preserve">000 900 00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</w:t>
            </w:r>
            <w:proofErr w:type="spellStart"/>
            <w:r w:rsidRPr="00582BA3">
              <w:rPr>
                <w:b/>
                <w:bCs/>
              </w:rPr>
              <w:t>00</w:t>
            </w:r>
            <w:proofErr w:type="spellEnd"/>
            <w:r w:rsidRPr="00582BA3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C3102A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both"/>
            </w:pPr>
            <w:r w:rsidRPr="00582BA3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 xml:space="preserve">915 01 05 00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</w:t>
            </w:r>
            <w:proofErr w:type="spellStart"/>
            <w:r w:rsidRPr="00582BA3">
              <w:t>00</w:t>
            </w:r>
            <w:proofErr w:type="spellEnd"/>
            <w:r w:rsidRPr="00582BA3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0</w:t>
            </w:r>
          </w:p>
        </w:tc>
      </w:tr>
      <w:tr w:rsidR="00C3102A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both"/>
            </w:pPr>
            <w:r w:rsidRPr="00582BA3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2A" w:rsidRPr="00582BA3" w:rsidRDefault="00C3102A" w:rsidP="000D0CF2">
            <w:pPr>
              <w:jc w:val="center"/>
            </w:pPr>
            <w:r w:rsidRPr="00582BA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color w:val="000000"/>
              </w:rPr>
            </w:pPr>
            <w:r w:rsidRPr="00582BA3">
              <w:rPr>
                <w:color w:val="000000"/>
              </w:rPr>
              <w:t> </w:t>
            </w:r>
          </w:p>
        </w:tc>
      </w:tr>
      <w:tr w:rsidR="00C3102A" w:rsidTr="000D0CF2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</w:pPr>
            <w:r w:rsidRPr="00582BA3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165285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</w:t>
            </w:r>
            <w:r w:rsidR="00165285">
              <w:rPr>
                <w:b/>
                <w:bCs/>
                <w:color w:val="000000"/>
              </w:rPr>
              <w:t>5939,7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-3097,6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-3776,1</w:t>
            </w:r>
          </w:p>
        </w:tc>
      </w:tr>
      <w:tr w:rsidR="00C3102A" w:rsidTr="000D0CF2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both"/>
            </w:pPr>
            <w:r w:rsidRPr="00582BA3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</w:pPr>
            <w:r w:rsidRPr="00582BA3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165285" w:rsidP="000D0C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bCs/>
                <w:color w:val="000000"/>
              </w:rPr>
            </w:pPr>
            <w:r w:rsidRPr="00582BA3">
              <w:rPr>
                <w:b/>
                <w:bCs/>
                <w:color w:val="000000"/>
              </w:rPr>
              <w:t>3097,6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02A" w:rsidRPr="00582BA3" w:rsidRDefault="00C3102A" w:rsidP="000D0CF2">
            <w:pPr>
              <w:jc w:val="center"/>
              <w:rPr>
                <w:b/>
                <w:color w:val="000000"/>
              </w:rPr>
            </w:pPr>
            <w:r w:rsidRPr="00582BA3">
              <w:rPr>
                <w:b/>
                <w:color w:val="000000"/>
              </w:rPr>
              <w:t>3776,1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F158F6" w:rsidRDefault="00C3102A" w:rsidP="00F158F6">
      <w:pPr>
        <w:rPr>
          <w:b/>
          <w:color w:val="FF0000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hyperlink r:id="rId10" w:tooltip="http://andreevka-r31.gosweb.gosuslugi.ru" w:history="1">
        <w:r w:rsidR="00F158F6" w:rsidRPr="00F158F6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F158F6" w:rsidRPr="00F158F6">
          <w:rPr>
            <w:rStyle w:val="ad"/>
            <w:color w:val="auto"/>
            <w:sz w:val="28"/>
            <w:szCs w:val="28"/>
            <w:u w:val="none"/>
          </w:rPr>
          <w:t>://</w:t>
        </w:r>
        <w:r w:rsidR="00F158F6" w:rsidRPr="00F158F6">
          <w:rPr>
            <w:sz w:val="28"/>
            <w:szCs w:val="28"/>
          </w:rPr>
          <w:t xml:space="preserve"> </w:t>
        </w:r>
        <w:proofErr w:type="spellStart"/>
        <w:r w:rsidR="00F158F6" w:rsidRPr="00F158F6">
          <w:rPr>
            <w:sz w:val="28"/>
            <w:szCs w:val="28"/>
            <w:lang w:val="en-US"/>
          </w:rPr>
          <w:t>russkayaxalan</w:t>
        </w:r>
        <w:proofErr w:type="spellEnd"/>
        <w:r w:rsidR="00F158F6" w:rsidRPr="00F158F6">
          <w:rPr>
            <w:sz w:val="28"/>
            <w:szCs w:val="28"/>
          </w:rPr>
          <w:t>-</w:t>
        </w:r>
        <w:r w:rsidR="00F158F6" w:rsidRPr="00F158F6">
          <w:rPr>
            <w:sz w:val="28"/>
            <w:szCs w:val="28"/>
            <w:lang w:val="en-US"/>
          </w:rPr>
          <w:t>r</w:t>
        </w:r>
        <w:r w:rsidR="00F158F6" w:rsidRPr="00F158F6">
          <w:rPr>
            <w:sz w:val="28"/>
            <w:szCs w:val="28"/>
          </w:rPr>
          <w:t>31.</w:t>
        </w:r>
        <w:proofErr w:type="spellStart"/>
        <w:r w:rsidR="00F158F6" w:rsidRPr="00F158F6">
          <w:rPr>
            <w:sz w:val="28"/>
            <w:szCs w:val="28"/>
            <w:lang w:val="en-US"/>
          </w:rPr>
          <w:t>gosweb</w:t>
        </w:r>
        <w:proofErr w:type="spellEnd"/>
        <w:r w:rsidR="00F158F6" w:rsidRPr="00F158F6">
          <w:rPr>
            <w:sz w:val="28"/>
            <w:szCs w:val="28"/>
          </w:rPr>
          <w:t>.</w:t>
        </w:r>
        <w:proofErr w:type="spellStart"/>
        <w:r w:rsidR="00F158F6" w:rsidRPr="00F158F6">
          <w:rPr>
            <w:sz w:val="28"/>
            <w:szCs w:val="28"/>
            <w:lang w:val="en-US"/>
          </w:rPr>
          <w:t>gosuslugi</w:t>
        </w:r>
        <w:proofErr w:type="spellEnd"/>
        <w:r w:rsidR="00F158F6" w:rsidRPr="00F158F6">
          <w:rPr>
            <w:sz w:val="28"/>
            <w:szCs w:val="28"/>
          </w:rPr>
          <w:t>.</w:t>
        </w:r>
        <w:proofErr w:type="spellStart"/>
        <w:r w:rsidR="00F158F6" w:rsidRPr="00F158F6">
          <w:rPr>
            <w:sz w:val="28"/>
            <w:szCs w:val="28"/>
            <w:lang w:val="en-US"/>
          </w:rPr>
          <w:t>ru</w:t>
        </w:r>
        <w:proofErr w:type="spellEnd"/>
        <w:r w:rsidR="00F158F6" w:rsidRPr="00F158F6">
          <w:rPr>
            <w:b/>
            <w:u w:val="single"/>
          </w:rPr>
          <w:t xml:space="preserve"> </w:t>
        </w:r>
      </w:hyperlink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C3102A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В.Н. Потапов</w:t>
      </w:r>
    </w:p>
    <w:p w:rsidR="00C3102A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2022 и плановый период 2023-2024 годов» от 23 декабря 2021 года № 52/159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23.12.2021 года № 52/159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2022</w:t>
      </w:r>
      <w:r w:rsidRPr="001A18F9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3-2024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4465DF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сельского поселения на 2022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5 </w:t>
      </w:r>
      <w:r w:rsidR="00165285">
        <w:rPr>
          <w:color w:val="000000"/>
          <w:sz w:val="28"/>
          <w:szCs w:val="28"/>
        </w:rPr>
        <w:t>939</w:t>
      </w:r>
      <w:r>
        <w:rPr>
          <w:color w:val="000000"/>
          <w:sz w:val="28"/>
          <w:szCs w:val="28"/>
        </w:rPr>
        <w:t>,</w:t>
      </w:r>
      <w:r w:rsidR="00165285">
        <w:rPr>
          <w:color w:val="000000"/>
          <w:sz w:val="28"/>
          <w:szCs w:val="28"/>
        </w:rPr>
        <w:t>7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 - у</w:t>
      </w:r>
      <w:r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165285">
        <w:rPr>
          <w:color w:val="000000"/>
          <w:sz w:val="28"/>
          <w:szCs w:val="28"/>
        </w:rPr>
        <w:t>866</w:t>
      </w:r>
      <w:r w:rsidRPr="004465DF">
        <w:rPr>
          <w:color w:val="000000"/>
          <w:sz w:val="28"/>
          <w:szCs w:val="28"/>
        </w:rPr>
        <w:t xml:space="preserve"> тыс. рублей</w:t>
      </w:r>
      <w:proofErr w:type="gramStart"/>
      <w:r>
        <w:rPr>
          <w:bCs/>
          <w:sz w:val="28"/>
          <w:szCs w:val="28"/>
        </w:rPr>
        <w:t xml:space="preserve"> </w:t>
      </w:r>
      <w:r w:rsidR="00165285">
        <w:rPr>
          <w:bCs/>
          <w:sz w:val="28"/>
          <w:szCs w:val="28"/>
        </w:rPr>
        <w:t>;</w:t>
      </w:r>
      <w:proofErr w:type="gramEnd"/>
    </w:p>
    <w:p w:rsidR="00165285" w:rsidRDefault="00165285" w:rsidP="00C3102A">
      <w:pPr>
        <w:ind w:firstLine="709"/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 xml:space="preserve">  - у</w:t>
      </w:r>
      <w:r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>субвенций</w:t>
      </w:r>
      <w:r w:rsidRPr="004465DF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осуществление полномочий по первичному воинскому учету </w:t>
      </w:r>
      <w:r w:rsidRPr="004465D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5,5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</w:t>
      </w:r>
      <w:r w:rsidR="00165285">
        <w:rPr>
          <w:bCs/>
          <w:sz w:val="28"/>
          <w:szCs w:val="28"/>
        </w:rPr>
        <w:t>871,5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16528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165285">
        <w:rPr>
          <w:bCs/>
          <w:sz w:val="28"/>
          <w:szCs w:val="28"/>
        </w:rPr>
        <w:t>089,7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23.12.2021 года № 52/159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2022 и плановый период 2023-2024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69" w:rsidRDefault="00D26069" w:rsidP="00166F00">
      <w:r>
        <w:separator/>
      </w:r>
    </w:p>
  </w:endnote>
  <w:endnote w:type="continuationSeparator" w:id="0">
    <w:p w:rsidR="00D26069" w:rsidRDefault="00D26069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69" w:rsidRDefault="00D26069" w:rsidP="00166F00">
      <w:r>
        <w:separator/>
      </w:r>
    </w:p>
  </w:footnote>
  <w:footnote w:type="continuationSeparator" w:id="0">
    <w:p w:rsidR="00D26069" w:rsidRDefault="00D26069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26FA7"/>
    <w:rsid w:val="0005505C"/>
    <w:rsid w:val="000748DB"/>
    <w:rsid w:val="000B524B"/>
    <w:rsid w:val="000B71F5"/>
    <w:rsid w:val="000D0CF2"/>
    <w:rsid w:val="000D301B"/>
    <w:rsid w:val="000D4F3C"/>
    <w:rsid w:val="000E372E"/>
    <w:rsid w:val="000E7D1B"/>
    <w:rsid w:val="000F2744"/>
    <w:rsid w:val="000F4026"/>
    <w:rsid w:val="001029B1"/>
    <w:rsid w:val="00103AF0"/>
    <w:rsid w:val="0011072B"/>
    <w:rsid w:val="00113484"/>
    <w:rsid w:val="00113714"/>
    <w:rsid w:val="001362B6"/>
    <w:rsid w:val="0014436F"/>
    <w:rsid w:val="00165285"/>
    <w:rsid w:val="00166F00"/>
    <w:rsid w:val="00175D66"/>
    <w:rsid w:val="00176F98"/>
    <w:rsid w:val="00181A04"/>
    <w:rsid w:val="001A0276"/>
    <w:rsid w:val="001A18F9"/>
    <w:rsid w:val="001A2E57"/>
    <w:rsid w:val="001A3E68"/>
    <w:rsid w:val="001C1C1C"/>
    <w:rsid w:val="001E14D5"/>
    <w:rsid w:val="001E7277"/>
    <w:rsid w:val="00200C21"/>
    <w:rsid w:val="002232D2"/>
    <w:rsid w:val="0023706F"/>
    <w:rsid w:val="00247556"/>
    <w:rsid w:val="002558F2"/>
    <w:rsid w:val="0026084B"/>
    <w:rsid w:val="00293FE7"/>
    <w:rsid w:val="00296520"/>
    <w:rsid w:val="002B49AC"/>
    <w:rsid w:val="002F4130"/>
    <w:rsid w:val="00312FF3"/>
    <w:rsid w:val="0032013E"/>
    <w:rsid w:val="0036239C"/>
    <w:rsid w:val="00377408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41C"/>
    <w:rsid w:val="0040422E"/>
    <w:rsid w:val="004250EB"/>
    <w:rsid w:val="0044677B"/>
    <w:rsid w:val="00471502"/>
    <w:rsid w:val="004765C5"/>
    <w:rsid w:val="00491DD3"/>
    <w:rsid w:val="00493B0A"/>
    <w:rsid w:val="004A24BB"/>
    <w:rsid w:val="004C1608"/>
    <w:rsid w:val="004C6FC9"/>
    <w:rsid w:val="004D6CFF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A2900"/>
    <w:rsid w:val="005A3CB7"/>
    <w:rsid w:val="005A478A"/>
    <w:rsid w:val="005B119F"/>
    <w:rsid w:val="00612CCD"/>
    <w:rsid w:val="0061527F"/>
    <w:rsid w:val="006221ED"/>
    <w:rsid w:val="00630679"/>
    <w:rsid w:val="0064616C"/>
    <w:rsid w:val="00652DE4"/>
    <w:rsid w:val="006551AB"/>
    <w:rsid w:val="00676A30"/>
    <w:rsid w:val="0068036A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73BA4"/>
    <w:rsid w:val="00775E27"/>
    <w:rsid w:val="007808E3"/>
    <w:rsid w:val="00780F01"/>
    <w:rsid w:val="00784D3A"/>
    <w:rsid w:val="00794B80"/>
    <w:rsid w:val="007C79F6"/>
    <w:rsid w:val="007D4BB2"/>
    <w:rsid w:val="007D747B"/>
    <w:rsid w:val="007F4664"/>
    <w:rsid w:val="00800690"/>
    <w:rsid w:val="00817F65"/>
    <w:rsid w:val="00820909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91377"/>
    <w:rsid w:val="008A04EE"/>
    <w:rsid w:val="008A18F1"/>
    <w:rsid w:val="008B2ABE"/>
    <w:rsid w:val="008B4142"/>
    <w:rsid w:val="008B73A5"/>
    <w:rsid w:val="008C6E1E"/>
    <w:rsid w:val="00901FE5"/>
    <w:rsid w:val="0090263A"/>
    <w:rsid w:val="0092177E"/>
    <w:rsid w:val="00921978"/>
    <w:rsid w:val="009224C5"/>
    <w:rsid w:val="00944CB4"/>
    <w:rsid w:val="00954049"/>
    <w:rsid w:val="00995132"/>
    <w:rsid w:val="009A2533"/>
    <w:rsid w:val="009A5752"/>
    <w:rsid w:val="009B0005"/>
    <w:rsid w:val="009C5F50"/>
    <w:rsid w:val="009C6C4D"/>
    <w:rsid w:val="009D180C"/>
    <w:rsid w:val="009E030B"/>
    <w:rsid w:val="00A27A14"/>
    <w:rsid w:val="00A27DE4"/>
    <w:rsid w:val="00A327E9"/>
    <w:rsid w:val="00A34ED9"/>
    <w:rsid w:val="00A35D01"/>
    <w:rsid w:val="00A63B55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925EB"/>
    <w:rsid w:val="00B95E6C"/>
    <w:rsid w:val="00B96098"/>
    <w:rsid w:val="00BC4609"/>
    <w:rsid w:val="00BE47F4"/>
    <w:rsid w:val="00BF3C41"/>
    <w:rsid w:val="00C3102A"/>
    <w:rsid w:val="00C3522D"/>
    <w:rsid w:val="00C443AA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26069"/>
    <w:rsid w:val="00D304A1"/>
    <w:rsid w:val="00D30864"/>
    <w:rsid w:val="00D43C53"/>
    <w:rsid w:val="00D474E2"/>
    <w:rsid w:val="00D507F4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90106"/>
    <w:rsid w:val="00E90847"/>
    <w:rsid w:val="00E95E87"/>
    <w:rsid w:val="00ED413D"/>
    <w:rsid w:val="00EE7F6C"/>
    <w:rsid w:val="00EF4056"/>
    <w:rsid w:val="00F04B45"/>
    <w:rsid w:val="00F158F6"/>
    <w:rsid w:val="00F20D88"/>
    <w:rsid w:val="00F2438F"/>
    <w:rsid w:val="00F26762"/>
    <w:rsid w:val="00F31063"/>
    <w:rsid w:val="00F41571"/>
    <w:rsid w:val="00FA591D"/>
    <w:rsid w:val="00FC7C14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  <w:style w:type="character" w:styleId="ad">
    <w:name w:val="Hyperlink"/>
    <w:uiPriority w:val="99"/>
    <w:unhideWhenUsed/>
    <w:rsid w:val="00F15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ndreev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A9EB-89D5-4B7D-9659-6C67F439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36</cp:revision>
  <cp:lastPrinted>2022-11-16T05:09:00Z</cp:lastPrinted>
  <dcterms:created xsi:type="dcterms:W3CDTF">2021-02-20T08:22:00Z</dcterms:created>
  <dcterms:modified xsi:type="dcterms:W3CDTF">2022-11-16T05:09:00Z</dcterms:modified>
</cp:coreProperties>
</file>