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FF" w:rsidRPr="00DD5E49" w:rsidRDefault="007A7FA7">
      <w:pPr>
        <w:pStyle w:val="Caption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D5E49">
        <w:rPr>
          <w:rFonts w:ascii="Times New Roman" w:hAnsi="Times New Roman"/>
          <w:sz w:val="24"/>
          <w:szCs w:val="24"/>
        </w:rPr>
        <w:t>БЕЛГОРОДСКАЯ ОБЛАСТЬ</w:t>
      </w:r>
    </w:p>
    <w:p w:rsidR="003967FF" w:rsidRPr="00DD5E49" w:rsidRDefault="007A7FA7">
      <w:pPr>
        <w:jc w:val="center"/>
        <w:rPr>
          <w:rFonts w:ascii="Times New Roman" w:hAnsi="Times New Roman"/>
          <w:b/>
          <w:sz w:val="24"/>
          <w:szCs w:val="24"/>
        </w:rPr>
      </w:pPr>
      <w:r w:rsidRPr="00DD5E49"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3967FF" w:rsidRPr="00DD5E49" w:rsidRDefault="003967FF">
      <w:pPr>
        <w:jc w:val="center"/>
        <w:rPr>
          <w:rFonts w:ascii="Times New Roman" w:hAnsi="Times New Roman"/>
        </w:rPr>
      </w:pPr>
      <w:r w:rsidRPr="00DD5E49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D5E49">
        <w:rPr>
          <w:rFonts w:ascii="Times New Roman" w:hAnsi="Times New Roman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3967FF" w:rsidRPr="00DD5E49" w:rsidRDefault="007A7FA7">
      <w:pPr>
        <w:pStyle w:val="Caption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D5E49">
        <w:rPr>
          <w:rFonts w:ascii="Times New Roman" w:hAnsi="Times New Roman"/>
          <w:sz w:val="24"/>
          <w:szCs w:val="24"/>
        </w:rPr>
        <w:t xml:space="preserve">АДМИНИСТРАЦИЯ РУССКОХАЛАНСКОГО СЕЛЬСКОГО ПОСЕЛЕНИЯ </w:t>
      </w:r>
    </w:p>
    <w:p w:rsidR="003967FF" w:rsidRPr="00DD5E49" w:rsidRDefault="007A7FA7">
      <w:pPr>
        <w:pStyle w:val="Caption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D5E49">
        <w:rPr>
          <w:rFonts w:ascii="Times New Roman" w:hAnsi="Times New Roman"/>
          <w:sz w:val="24"/>
          <w:szCs w:val="24"/>
        </w:rPr>
        <w:t xml:space="preserve">МУНИЦИПАЛЬНОГО РАЙОНА "ЧЕРНЯНСКИЙ РАЙОН" </w:t>
      </w:r>
    </w:p>
    <w:p w:rsidR="003967FF" w:rsidRPr="00DD5E49" w:rsidRDefault="007A7FA7">
      <w:pPr>
        <w:pStyle w:val="Caption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D5E49">
        <w:rPr>
          <w:rFonts w:ascii="Times New Roman" w:hAnsi="Times New Roman"/>
          <w:sz w:val="24"/>
          <w:szCs w:val="24"/>
        </w:rPr>
        <w:t>БЕЛГОРОДСКОЙ ОБЛАСТИ</w:t>
      </w:r>
    </w:p>
    <w:p w:rsidR="003967FF" w:rsidRPr="00DD5E49" w:rsidRDefault="003967FF">
      <w:pPr>
        <w:rPr>
          <w:rFonts w:ascii="Times New Roman" w:hAnsi="Times New Roman"/>
          <w:b/>
          <w:sz w:val="24"/>
          <w:szCs w:val="24"/>
        </w:rPr>
      </w:pPr>
    </w:p>
    <w:p w:rsidR="003967FF" w:rsidRPr="00DD5E49" w:rsidRDefault="003967FF">
      <w:pPr>
        <w:rPr>
          <w:rFonts w:ascii="Times New Roman" w:hAnsi="Times New Roman"/>
          <w:b/>
          <w:sz w:val="24"/>
          <w:szCs w:val="24"/>
        </w:rPr>
      </w:pPr>
    </w:p>
    <w:p w:rsidR="003967FF" w:rsidRPr="00DD5E49" w:rsidRDefault="007A7FA7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D5E4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D5E4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967FF" w:rsidRPr="00DD5E49" w:rsidRDefault="007A7FA7">
      <w:pPr>
        <w:shd w:val="clear" w:color="auto" w:fill="FFFFFF"/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DD5E49">
        <w:rPr>
          <w:rFonts w:ascii="Times New Roman" w:hAnsi="Times New Roman"/>
          <w:b/>
          <w:highlight w:val="white"/>
        </w:rPr>
        <w:t>с</w:t>
      </w:r>
      <w:proofErr w:type="gramEnd"/>
      <w:r w:rsidRPr="00DD5E49">
        <w:rPr>
          <w:rFonts w:ascii="Times New Roman" w:hAnsi="Times New Roman"/>
          <w:b/>
          <w:highlight w:val="white"/>
        </w:rPr>
        <w:t>.</w:t>
      </w:r>
      <w:r w:rsidRPr="00DD5E49">
        <w:rPr>
          <w:rFonts w:ascii="Times New Roman" w:hAnsi="Times New Roman"/>
          <w:b/>
          <w:szCs w:val="24"/>
          <w:highlight w:val="white"/>
        </w:rPr>
        <w:t xml:space="preserve"> </w:t>
      </w:r>
      <w:r w:rsidRPr="00DD5E49">
        <w:rPr>
          <w:rFonts w:ascii="Times New Roman" w:hAnsi="Times New Roman"/>
          <w:b/>
          <w:szCs w:val="24"/>
        </w:rPr>
        <w:t>Русская Халань</w:t>
      </w:r>
    </w:p>
    <w:p w:rsidR="003967FF" w:rsidRPr="00DD5E49" w:rsidRDefault="003967FF">
      <w:pPr>
        <w:shd w:val="clear" w:color="auto" w:fill="FFFFFF"/>
        <w:ind w:hanging="751"/>
        <w:jc w:val="center"/>
        <w:rPr>
          <w:rFonts w:ascii="Times New Roman" w:hAnsi="Times New Roman"/>
          <w:b/>
          <w:sz w:val="28"/>
          <w:szCs w:val="28"/>
        </w:rPr>
      </w:pPr>
    </w:p>
    <w:p w:rsidR="003967FF" w:rsidRPr="00DD5E49" w:rsidRDefault="007A7FA7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5E49">
        <w:rPr>
          <w:rFonts w:ascii="Times New Roman" w:hAnsi="Times New Roman"/>
          <w:b/>
          <w:sz w:val="28"/>
          <w:szCs w:val="28"/>
        </w:rPr>
        <w:t>"16" декабря</w:t>
      </w:r>
      <w:r w:rsidRPr="00DD5E49">
        <w:rPr>
          <w:rFonts w:ascii="Times New Roman" w:hAnsi="Times New Roman"/>
          <w:b/>
          <w:color w:val="000000"/>
          <w:sz w:val="28"/>
          <w:szCs w:val="28"/>
        </w:rPr>
        <w:t xml:space="preserve"> 2022 г.</w:t>
      </w:r>
      <w:r w:rsidRPr="00DD5E49">
        <w:rPr>
          <w:rFonts w:ascii="Times New Roman" w:hAnsi="Times New Roman"/>
          <w:b/>
          <w:color w:val="000000"/>
          <w:sz w:val="28"/>
          <w:szCs w:val="28"/>
        </w:rPr>
        <w:tab/>
      </w:r>
      <w:r w:rsidRPr="00DD5E49">
        <w:rPr>
          <w:rFonts w:ascii="Times New Roman" w:hAnsi="Times New Roman"/>
          <w:b/>
          <w:color w:val="000000"/>
          <w:sz w:val="28"/>
          <w:szCs w:val="28"/>
        </w:rPr>
        <w:tab/>
      </w:r>
      <w:r w:rsidRPr="00DD5E49">
        <w:rPr>
          <w:rFonts w:ascii="Times New Roman" w:hAnsi="Times New Roman"/>
          <w:b/>
          <w:color w:val="000000"/>
          <w:sz w:val="28"/>
          <w:szCs w:val="28"/>
        </w:rPr>
        <w:tab/>
      </w:r>
      <w:r w:rsidRPr="00DD5E49">
        <w:rPr>
          <w:rFonts w:ascii="Times New Roman" w:hAnsi="Times New Roman"/>
          <w:b/>
          <w:color w:val="000000"/>
          <w:sz w:val="28"/>
          <w:szCs w:val="28"/>
        </w:rPr>
        <w:tab/>
      </w:r>
      <w:r w:rsidRPr="00DD5E49">
        <w:rPr>
          <w:rFonts w:ascii="Times New Roman" w:hAnsi="Times New Roman"/>
          <w:b/>
          <w:color w:val="000000"/>
          <w:sz w:val="28"/>
          <w:szCs w:val="28"/>
        </w:rPr>
        <w:tab/>
      </w:r>
      <w:r w:rsidRPr="00DD5E49">
        <w:rPr>
          <w:rFonts w:ascii="Times New Roman" w:hAnsi="Times New Roman"/>
          <w:b/>
          <w:color w:val="000000"/>
          <w:sz w:val="28"/>
          <w:szCs w:val="28"/>
        </w:rPr>
        <w:tab/>
      </w:r>
      <w:r w:rsidRPr="00DD5E49">
        <w:rPr>
          <w:rFonts w:ascii="Times New Roman" w:hAnsi="Times New Roman"/>
          <w:b/>
          <w:color w:val="000000"/>
          <w:sz w:val="28"/>
          <w:szCs w:val="28"/>
        </w:rPr>
        <w:tab/>
      </w:r>
      <w:r w:rsidRPr="00DD5E49">
        <w:rPr>
          <w:rFonts w:ascii="Times New Roman" w:hAnsi="Times New Roman"/>
          <w:b/>
          <w:color w:val="000000"/>
          <w:sz w:val="28"/>
          <w:szCs w:val="28"/>
        </w:rPr>
        <w:tab/>
      </w:r>
      <w:r w:rsidRPr="00DD5E4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№ 82</w:t>
      </w:r>
    </w:p>
    <w:p w:rsidR="003967FF" w:rsidRPr="00DD5E49" w:rsidRDefault="003967FF">
      <w:pPr>
        <w:rPr>
          <w:rFonts w:ascii="Times New Roman" w:hAnsi="Times New Roman"/>
          <w:b/>
          <w:sz w:val="28"/>
          <w:szCs w:val="28"/>
        </w:rPr>
      </w:pPr>
    </w:p>
    <w:p w:rsidR="003967FF" w:rsidRPr="00DD5E49" w:rsidRDefault="003967FF">
      <w:pPr>
        <w:rPr>
          <w:rFonts w:ascii="Times New Roman" w:hAnsi="Times New Roman"/>
          <w:sz w:val="28"/>
          <w:szCs w:val="28"/>
        </w:rPr>
      </w:pPr>
    </w:p>
    <w:p w:rsidR="003967FF" w:rsidRPr="00DD5E49" w:rsidRDefault="007A7FA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5E49">
        <w:rPr>
          <w:rFonts w:ascii="Times New Roman" w:hAnsi="Times New Roman"/>
          <w:b/>
          <w:sz w:val="28"/>
          <w:szCs w:val="28"/>
        </w:rPr>
        <w:t>Об утверждении а</w:t>
      </w:r>
      <w:r w:rsidRPr="00DD5E49">
        <w:rPr>
          <w:rFonts w:ascii="Times New Roman" w:hAnsi="Times New Roman"/>
          <w:b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Pr="00DD5E4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«Присвоение, изменение и аннулирование адреса объекта </w:t>
      </w:r>
      <w:r w:rsidRPr="00DD5E49">
        <w:rPr>
          <w:rFonts w:ascii="Times New Roman" w:hAnsi="Times New Roman"/>
          <w:b/>
          <w:color w:val="000000" w:themeColor="text1"/>
          <w:sz w:val="28"/>
          <w:szCs w:val="28"/>
        </w:rPr>
        <w:t>адресации</w:t>
      </w:r>
      <w:r w:rsidRPr="00DD5E4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на территории Русскохаланского сельского поселения»</w:t>
      </w:r>
    </w:p>
    <w:p w:rsidR="003967FF" w:rsidRPr="00DD5E49" w:rsidRDefault="003967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67FF" w:rsidRPr="00DD5E49" w:rsidRDefault="003967FF">
      <w:pPr>
        <w:jc w:val="center"/>
        <w:rPr>
          <w:rFonts w:ascii="Times New Roman" w:hAnsi="Times New Roman"/>
          <w:sz w:val="28"/>
          <w:szCs w:val="28"/>
        </w:rPr>
      </w:pPr>
    </w:p>
    <w:p w:rsidR="003967FF" w:rsidRPr="00DD5E49" w:rsidRDefault="007A7F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5E49">
        <w:rPr>
          <w:rFonts w:ascii="Times New Roman" w:hAnsi="Times New Roman"/>
          <w:sz w:val="28"/>
          <w:szCs w:val="28"/>
        </w:rPr>
        <w:t>Руководствуясь Градостроительным кодексом Российской Федерации, Земельным кодексом Российской Федерации, Гражданским кодексом Российской Федерации и в целях реализации Федерального закона от 27.07.2010 г. № 210-ФЗ «Об организации предоставления государстве</w:t>
      </w:r>
      <w:r w:rsidRPr="00DD5E49">
        <w:rPr>
          <w:rFonts w:ascii="Times New Roman" w:hAnsi="Times New Roman"/>
          <w:sz w:val="28"/>
          <w:szCs w:val="28"/>
        </w:rPr>
        <w:t xml:space="preserve">нных и муниципальных услуг», а также </w:t>
      </w:r>
      <w:r w:rsidRPr="00DD5E49">
        <w:rPr>
          <w:rFonts w:ascii="Times New Roman" w:hAnsi="Times New Roman"/>
          <w:sz w:val="28"/>
          <w:szCs w:val="28"/>
        </w:rPr>
        <w:t xml:space="preserve">приведения муниципальных нормативных правовых актов Русскохаланского сельского поселения в соответствие с действующим законодательством, администрация </w:t>
      </w:r>
      <w:r w:rsidRPr="00DD5E49">
        <w:rPr>
          <w:rFonts w:ascii="Times New Roman" w:hAnsi="Times New Roman"/>
          <w:sz w:val="28"/>
          <w:szCs w:val="24"/>
        </w:rPr>
        <w:t xml:space="preserve">Русскохаланского </w:t>
      </w:r>
      <w:r w:rsidRPr="00DD5E49">
        <w:rPr>
          <w:rFonts w:ascii="Times New Roman" w:hAnsi="Times New Roman"/>
          <w:sz w:val="28"/>
          <w:szCs w:val="28"/>
        </w:rPr>
        <w:t>сельского поселения муниципального района «Чернянск</w:t>
      </w:r>
      <w:r w:rsidRPr="00DD5E49">
        <w:rPr>
          <w:rFonts w:ascii="Times New Roman" w:hAnsi="Times New Roman"/>
          <w:sz w:val="28"/>
          <w:szCs w:val="28"/>
        </w:rPr>
        <w:t xml:space="preserve">ий район» Белгородской области </w:t>
      </w:r>
      <w:proofErr w:type="spellStart"/>
      <w:proofErr w:type="gramStart"/>
      <w:r w:rsidRPr="00DD5E49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DD5E49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DD5E49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D5E49">
        <w:rPr>
          <w:rFonts w:ascii="Times New Roman" w:hAnsi="Times New Roman"/>
          <w:b/>
          <w:sz w:val="28"/>
          <w:szCs w:val="28"/>
        </w:rPr>
        <w:t xml:space="preserve"> о в л я е </w:t>
      </w:r>
      <w:proofErr w:type="gramStart"/>
      <w:r w:rsidRPr="00DD5E49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DD5E49">
        <w:rPr>
          <w:rFonts w:ascii="Times New Roman" w:hAnsi="Times New Roman"/>
          <w:b/>
          <w:sz w:val="28"/>
          <w:szCs w:val="28"/>
        </w:rPr>
        <w:t>:</w:t>
      </w:r>
    </w:p>
    <w:p w:rsidR="003967FF" w:rsidRPr="00DD5E49" w:rsidRDefault="007A7FA7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E49">
        <w:rPr>
          <w:rStyle w:val="af4"/>
          <w:rFonts w:ascii="Times New Roman" w:hAnsi="Times New Roman"/>
          <w:b w:val="0"/>
          <w:sz w:val="28"/>
          <w:szCs w:val="28"/>
        </w:rPr>
        <w:t xml:space="preserve">1. </w:t>
      </w:r>
      <w:r w:rsidRPr="00DD5E49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«Присвоение, изменение и аннулирование адреса объек</w:t>
      </w:r>
      <w:r w:rsidRPr="00DD5E49">
        <w:rPr>
          <w:rFonts w:ascii="Times New Roman" w:hAnsi="Times New Roman"/>
          <w:color w:val="000000" w:themeColor="text1"/>
          <w:sz w:val="28"/>
          <w:szCs w:val="28"/>
        </w:rPr>
        <w:t xml:space="preserve">та </w:t>
      </w:r>
      <w:r w:rsidRPr="00DD5E49">
        <w:rPr>
          <w:rFonts w:ascii="Times New Roman" w:hAnsi="Times New Roman"/>
          <w:color w:val="000000" w:themeColor="text1"/>
          <w:sz w:val="28"/>
          <w:szCs w:val="28"/>
        </w:rPr>
        <w:t>адресации</w:t>
      </w:r>
      <w:r w:rsidRPr="00DD5E49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Русскохаланского сельского поселения» (прилага</w:t>
      </w:r>
      <w:r w:rsidRPr="00DD5E49">
        <w:rPr>
          <w:rFonts w:ascii="Times New Roman" w:hAnsi="Times New Roman"/>
          <w:color w:val="000000" w:themeColor="text1"/>
          <w:sz w:val="28"/>
          <w:szCs w:val="28"/>
        </w:rPr>
        <w:t>ется).</w:t>
      </w:r>
    </w:p>
    <w:p w:rsidR="003967FF" w:rsidRPr="00DD5E49" w:rsidRDefault="007A7FA7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E4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 Установить, что положения вышеуказанного административного регламента о предоставлении муниципальной услуги «Присвоение, изменение и аннулирование адреса объекта </w:t>
      </w:r>
      <w:r w:rsidRPr="00DD5E49">
        <w:rPr>
          <w:rFonts w:ascii="Times New Roman" w:hAnsi="Times New Roman"/>
          <w:color w:val="000000" w:themeColor="text1"/>
          <w:sz w:val="28"/>
          <w:szCs w:val="28"/>
        </w:rPr>
        <w:t>адресации</w:t>
      </w:r>
      <w:r w:rsidRPr="00DD5E49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Русскохаланского сельского поселения» с использованием </w:t>
      </w:r>
      <w:r w:rsidRPr="00DD5E49">
        <w:rPr>
          <w:rFonts w:ascii="Times New Roman" w:hAnsi="Times New Roman"/>
          <w:color w:val="000000" w:themeColor="text1"/>
          <w:sz w:val="28"/>
          <w:szCs w:val="28"/>
        </w:rPr>
        <w:t>единого портала государственных и муниципальных услуг, регионального портала государственных и муниципальных услуг (ЕПГУ, РПГУ соответственно) применяются с 20 октября 2023 года.</w:t>
      </w:r>
    </w:p>
    <w:p w:rsidR="003967FF" w:rsidRPr="00DD5E49" w:rsidRDefault="007A7FA7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49">
        <w:rPr>
          <w:rFonts w:ascii="Times New Roman" w:hAnsi="Times New Roman"/>
          <w:sz w:val="28"/>
          <w:szCs w:val="28"/>
        </w:rPr>
        <w:t>3. Признать утратившими силу:</w:t>
      </w:r>
    </w:p>
    <w:p w:rsidR="003967FF" w:rsidRPr="00DD5E49" w:rsidRDefault="007A7FA7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49">
        <w:rPr>
          <w:rFonts w:ascii="Times New Roman" w:hAnsi="Times New Roman"/>
          <w:sz w:val="28"/>
          <w:szCs w:val="28"/>
        </w:rPr>
        <w:t>3.1. Постановление администрации Русскохаланско</w:t>
      </w:r>
      <w:r w:rsidRPr="00DD5E49">
        <w:rPr>
          <w:rFonts w:ascii="Times New Roman" w:hAnsi="Times New Roman"/>
          <w:sz w:val="28"/>
          <w:szCs w:val="28"/>
        </w:rPr>
        <w:t>го сельского поселения муниципального района «Чернянский район» Белгородской области от 16.06.2020 г. № 50 «Об утверждении административного регламента муниципальной услуги «Присвоение и аннулирование адреса объекта недвижимости»» на территории Русскохалан</w:t>
      </w:r>
      <w:r w:rsidRPr="00DD5E49">
        <w:rPr>
          <w:rFonts w:ascii="Times New Roman" w:hAnsi="Times New Roman"/>
          <w:sz w:val="28"/>
          <w:szCs w:val="28"/>
        </w:rPr>
        <w:t>ского сельского поселения муниципального района «Чернянский район» Белгородской области»;</w:t>
      </w:r>
    </w:p>
    <w:p w:rsidR="003967FF" w:rsidRPr="00DD5E49" w:rsidRDefault="007A7FA7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49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DD5E49">
        <w:rPr>
          <w:rFonts w:ascii="Times New Roman" w:hAnsi="Times New Roman"/>
          <w:sz w:val="28"/>
          <w:szCs w:val="28"/>
        </w:rPr>
        <w:t xml:space="preserve">Постановление администрации Русскохаланского сельского поселения муниципального района «Чернянский район» Белгородской области от 25.06.2021 г. № 34 «О внесении </w:t>
      </w:r>
      <w:r w:rsidRPr="00DD5E49">
        <w:rPr>
          <w:rFonts w:ascii="Times New Roman" w:hAnsi="Times New Roman"/>
          <w:sz w:val="28"/>
          <w:szCs w:val="28"/>
        </w:rPr>
        <w:t>изменений в постановление администрации Русскохаланского сельского поселения от 16.06.2020 г. № 50 «Об утверждении административного регламента муниципальной услуги «Присвоение и аннулирование адреса объекта недвижимости»» на территории Русскохаланского се</w:t>
      </w:r>
      <w:r w:rsidRPr="00DD5E49">
        <w:rPr>
          <w:rFonts w:ascii="Times New Roman" w:hAnsi="Times New Roman"/>
          <w:sz w:val="28"/>
          <w:szCs w:val="28"/>
        </w:rPr>
        <w:t>льского поселения муниципального района «Чернянский район» Белгородской области»;</w:t>
      </w:r>
      <w:proofErr w:type="gramEnd"/>
    </w:p>
    <w:p w:rsidR="003967FF" w:rsidRPr="00DD5E49" w:rsidRDefault="007A7FA7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49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DD5E49">
        <w:rPr>
          <w:rFonts w:ascii="Times New Roman" w:hAnsi="Times New Roman"/>
          <w:sz w:val="28"/>
          <w:szCs w:val="28"/>
        </w:rPr>
        <w:t>Постановление администрации Русскохаланского сельского поселения муниципального района «Чернянский район» Белгородской области от 15.07.2022 г. № 48 «О внесении изменени</w:t>
      </w:r>
      <w:r w:rsidRPr="00DD5E49">
        <w:rPr>
          <w:rFonts w:ascii="Times New Roman" w:hAnsi="Times New Roman"/>
          <w:sz w:val="28"/>
          <w:szCs w:val="28"/>
        </w:rPr>
        <w:t>й в административный регламент предоставления муниципальной услуги «Присвоение и аннулирование адреса объекта недвижимости» на территории Русскохаланского сельского поселения муниципального района «Чернянский район» Белгородской области», утвержденный пост</w:t>
      </w:r>
      <w:r w:rsidRPr="00DD5E49">
        <w:rPr>
          <w:rFonts w:ascii="Times New Roman" w:hAnsi="Times New Roman"/>
          <w:sz w:val="28"/>
          <w:szCs w:val="28"/>
        </w:rPr>
        <w:t>ановлением администрации Русскохаланского сельского поселения от 16.06.2020 г. № 50».</w:t>
      </w:r>
      <w:proofErr w:type="gramEnd"/>
    </w:p>
    <w:p w:rsidR="003967FF" w:rsidRPr="00DD5E49" w:rsidRDefault="007A7F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5E49">
        <w:rPr>
          <w:rFonts w:ascii="Times New Roman" w:hAnsi="Times New Roman"/>
          <w:sz w:val="28"/>
          <w:szCs w:val="28"/>
        </w:rPr>
        <w:t xml:space="preserve">4. Обнародовать настоящее постановление в </w:t>
      </w:r>
      <w:proofErr w:type="gramStart"/>
      <w:r w:rsidRPr="00DD5E49">
        <w:rPr>
          <w:rFonts w:ascii="Times New Roman" w:hAnsi="Times New Roman"/>
          <w:sz w:val="28"/>
          <w:szCs w:val="28"/>
        </w:rPr>
        <w:t>порядке</w:t>
      </w:r>
      <w:proofErr w:type="gramEnd"/>
      <w:r w:rsidRPr="00DD5E49">
        <w:rPr>
          <w:rFonts w:ascii="Times New Roman" w:hAnsi="Times New Roman"/>
          <w:sz w:val="28"/>
          <w:szCs w:val="28"/>
        </w:rPr>
        <w:t xml:space="preserve"> предусмотренном Уставом Русскохаланского сельского поселения и разместить на официальном сайте органов местного самоупра</w:t>
      </w:r>
      <w:r w:rsidRPr="00DD5E49">
        <w:rPr>
          <w:rFonts w:ascii="Times New Roman" w:hAnsi="Times New Roman"/>
          <w:sz w:val="28"/>
          <w:szCs w:val="28"/>
        </w:rPr>
        <w:t xml:space="preserve">вления </w:t>
      </w:r>
      <w:r w:rsidRPr="00DD5E49">
        <w:rPr>
          <w:rFonts w:ascii="Times New Roman" w:hAnsi="Times New Roman"/>
          <w:sz w:val="28"/>
          <w:szCs w:val="24"/>
        </w:rPr>
        <w:t xml:space="preserve">Русскохаланского </w:t>
      </w:r>
      <w:r w:rsidRPr="00DD5E49">
        <w:rPr>
          <w:rFonts w:ascii="Times New Roman" w:hAnsi="Times New Roman"/>
          <w:sz w:val="28"/>
          <w:szCs w:val="28"/>
        </w:rPr>
        <w:t xml:space="preserve">сельского поселения Чернянского района в сети Интернет (адрес сайта: </w:t>
      </w:r>
      <w:hyperlink r:id="rId10" w:tooltip="https://www.bolshanskoe31.ru//" w:history="1">
        <w:r w:rsidRPr="00DD5E49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</w:rPr>
          <w:t>https://russkayaxalan-r31.gosweb.gosuslugi.ru/</w:t>
        </w:r>
      </w:hyperlink>
      <w:r w:rsidRPr="00DD5E49">
        <w:rPr>
          <w:rFonts w:ascii="Times New Roman" w:hAnsi="Times New Roman"/>
          <w:sz w:val="28"/>
          <w:szCs w:val="28"/>
        </w:rPr>
        <w:t>).</w:t>
      </w:r>
    </w:p>
    <w:p w:rsidR="003967FF" w:rsidRPr="00DD5E49" w:rsidRDefault="007A7FA7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49">
        <w:rPr>
          <w:rFonts w:ascii="Times New Roman" w:hAnsi="Times New Roman"/>
          <w:sz w:val="28"/>
          <w:szCs w:val="28"/>
        </w:rPr>
        <w:t>5. Контроль исполнения настоящего</w:t>
      </w:r>
      <w:r w:rsidRPr="00DD5E49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3967FF" w:rsidRPr="00DD5E49" w:rsidRDefault="003967FF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Pr="00DD5E49" w:rsidRDefault="003967FF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Pr="00DD5E49" w:rsidRDefault="003967FF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Pr="00DD5E49" w:rsidRDefault="007A7FA7">
      <w:pPr>
        <w:rPr>
          <w:rFonts w:ascii="Times New Roman" w:hAnsi="Times New Roman"/>
          <w:b/>
          <w:sz w:val="28"/>
        </w:rPr>
      </w:pPr>
      <w:r w:rsidRPr="00DD5E49">
        <w:rPr>
          <w:rFonts w:ascii="Times New Roman" w:hAnsi="Times New Roman"/>
          <w:b/>
          <w:sz w:val="28"/>
        </w:rPr>
        <w:t>Глава администрации</w:t>
      </w:r>
    </w:p>
    <w:p w:rsidR="003967FF" w:rsidRPr="00DD5E49" w:rsidRDefault="007A7FA7">
      <w:pPr>
        <w:rPr>
          <w:rFonts w:ascii="Times New Roman" w:hAnsi="Times New Roman"/>
          <w:b/>
          <w:sz w:val="28"/>
        </w:rPr>
      </w:pPr>
      <w:r w:rsidRPr="00DD5E49">
        <w:rPr>
          <w:rFonts w:ascii="Times New Roman" w:hAnsi="Times New Roman"/>
          <w:b/>
          <w:sz w:val="28"/>
          <w:szCs w:val="24"/>
        </w:rPr>
        <w:t xml:space="preserve">Русскохаланского </w:t>
      </w:r>
      <w:r w:rsidRPr="00DD5E49">
        <w:rPr>
          <w:rFonts w:ascii="Times New Roman" w:hAnsi="Times New Roman"/>
          <w:b/>
          <w:sz w:val="28"/>
        </w:rPr>
        <w:t>сельского поселения                                        Г.И. Сбитнева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967FF">
        <w:tc>
          <w:tcPr>
            <w:tcW w:w="4927" w:type="dxa"/>
          </w:tcPr>
          <w:p w:rsidR="003967FF" w:rsidRDefault="003967FF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Приложение</w:t>
            </w:r>
          </w:p>
          <w:p w:rsidR="003967FF" w:rsidRDefault="007A7FA7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 постановлению администрации</w:t>
            </w:r>
          </w:p>
          <w:p w:rsidR="003967FF" w:rsidRDefault="007A7FA7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Русскохаланского </w:t>
            </w:r>
            <w:r>
              <w:rPr>
                <w:rFonts w:ascii="Times New Roman" w:hAnsi="Times New Roman"/>
                <w:b/>
              </w:rPr>
              <w:t>сельского поселения</w:t>
            </w:r>
          </w:p>
          <w:p w:rsidR="003967FF" w:rsidRDefault="007A7FA7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 16 декабря 2022 г. № 82</w:t>
            </w:r>
          </w:p>
        </w:tc>
      </w:tr>
    </w:tbl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 предоставления муниципальной услуги «Присвоение, изменение и аннулирование адреса объек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 адресации </w:t>
      </w:r>
    </w:p>
    <w:p w:rsidR="003967FF" w:rsidRDefault="007A7FA7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Русскохаланского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сельского поселения»</w:t>
      </w:r>
    </w:p>
    <w:p w:rsidR="003967FF" w:rsidRDefault="003967FF">
      <w:pPr>
        <w:pStyle w:val="af7"/>
        <w:jc w:val="both"/>
        <w:rPr>
          <w:color w:val="000000"/>
        </w:rPr>
      </w:pPr>
    </w:p>
    <w:p w:rsidR="003967FF" w:rsidRDefault="007A7FA7">
      <w:pPr>
        <w:pStyle w:val="af7"/>
        <w:jc w:val="center"/>
        <w:rPr>
          <w:color w:val="000000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:rsidR="003967FF" w:rsidRDefault="003967FF">
      <w:pPr>
        <w:pStyle w:val="af7"/>
        <w:ind w:firstLine="567"/>
        <w:jc w:val="both"/>
        <w:rPr>
          <w:color w:val="000000"/>
        </w:rPr>
      </w:pPr>
    </w:p>
    <w:p w:rsidR="003967FF" w:rsidRDefault="007A7FA7">
      <w:pPr>
        <w:pStyle w:val="af7"/>
        <w:ind w:firstLine="567"/>
        <w:jc w:val="both"/>
        <w:rPr>
          <w:b/>
          <w:color w:val="000000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1.1. Предмет регулирования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административного регламента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по предоставлению муниципальной услуги «Присвоение, изменение и аннулирование адреса объекта адресации </w:t>
      </w:r>
      <w:r>
        <w:rPr>
          <w:rFonts w:ascii="Times New Roman" w:hAnsi="Times New Roman"/>
          <w:sz w:val="28"/>
          <w:szCs w:val="28"/>
        </w:rPr>
        <w:t xml:space="preserve">на территории Русскохаланского сельского поселения» </w:t>
      </w:r>
      <w:r>
        <w:rPr>
          <w:rFonts w:ascii="Times New Roman" w:hAnsi="Times New Roman"/>
          <w:sz w:val="28"/>
          <w:szCs w:val="28"/>
        </w:rPr>
        <w:t>(далее −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</w:t>
      </w:r>
      <w:r>
        <w:rPr>
          <w:rFonts w:ascii="Times New Roman" w:hAnsi="Times New Roman"/>
          <w:sz w:val="28"/>
          <w:szCs w:val="28"/>
        </w:rPr>
        <w:t>мочий по предоставлению муниципальной услуги органом местного самоуправления.</w:t>
      </w:r>
      <w:proofErr w:type="gramEnd"/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1.2.1. Заявителями на получение муниципальной услуги являются лица, определенные пунктами 27 и 29 Правил присвоения, изменения и аннулирования адресов, утве</w:t>
      </w:r>
      <w:r>
        <w:rPr>
          <w:rFonts w:ascii="Times New Roman" w:hAnsi="Times New Roman"/>
          <w:sz w:val="28"/>
          <w:szCs w:val="28"/>
        </w:rPr>
        <w:t>ржденных постановлением Правительства Российской Федерации от 19.11.2014 г. № 1221 (далее соответственно - Правила, Заявитель):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собственники объекта адресации;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лица, обладающие одним из следующих вещных прав на объект адресации: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право хозяйственног</w:t>
      </w:r>
      <w:r>
        <w:rPr>
          <w:rFonts w:ascii="Times New Roman" w:hAnsi="Times New Roman"/>
          <w:sz w:val="28"/>
          <w:szCs w:val="28"/>
        </w:rPr>
        <w:t>о ведения;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право оперативного управления;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право пожизненно наследуемого владения;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право постоянного (бессрочного) пользования.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1.2.2. </w:t>
      </w:r>
      <w:proofErr w:type="gramStart"/>
      <w:r>
        <w:rPr>
          <w:rFonts w:ascii="Times New Roman" w:hAnsi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</w:t>
      </w:r>
      <w:r>
        <w:rPr>
          <w:rFonts w:ascii="Times New Roman" w:hAnsi="Times New Roman"/>
          <w:sz w:val="28"/>
          <w:szCs w:val="28"/>
        </w:rPr>
        <w:t>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</w:t>
      </w:r>
      <w:r>
        <w:rPr>
          <w:rFonts w:ascii="Times New Roman" w:hAnsi="Times New Roman"/>
          <w:sz w:val="28"/>
          <w:szCs w:val="28"/>
        </w:rPr>
        <w:t xml:space="preserve"> представитель заявителя).</w:t>
      </w:r>
      <w:proofErr w:type="gramEnd"/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</w:t>
      </w:r>
      <w:r>
        <w:rPr>
          <w:rFonts w:ascii="Times New Roman" w:hAnsi="Times New Roman"/>
          <w:sz w:val="28"/>
          <w:szCs w:val="28"/>
        </w:rPr>
        <w:t>орядке решением общего собрания указанных собственников.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</w:t>
      </w:r>
      <w:r>
        <w:rPr>
          <w:rFonts w:ascii="Times New Roman" w:hAnsi="Times New Roman"/>
          <w:sz w:val="28"/>
          <w:szCs w:val="28"/>
        </w:rPr>
        <w:t>общего собрания членов такого товарищества.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От имени заявителя, вправе обратиться кадастровый инженер, выполняющий на основании документа, предусмотренного статьей 35 или статьей 42.3 </w:t>
      </w:r>
      <w:r>
        <w:rPr>
          <w:rFonts w:ascii="Times New Roman" w:hAnsi="Times New Roman"/>
          <w:sz w:val="28"/>
          <w:szCs w:val="28"/>
          <w:highlight w:val="white"/>
        </w:rPr>
        <w:t>Федерального закона от 24 июля 2007 г. № 221-ФЗ «О кадастровой деятельно</w:t>
      </w:r>
      <w:r>
        <w:rPr>
          <w:rFonts w:ascii="Times New Roman" w:hAnsi="Times New Roman"/>
          <w:sz w:val="28"/>
          <w:szCs w:val="28"/>
          <w:highlight w:val="white"/>
        </w:rPr>
        <w:t>сти»</w:t>
      </w:r>
      <w:r>
        <w:rPr>
          <w:rFonts w:ascii="Times New Roman" w:hAnsi="Times New Roman"/>
          <w:sz w:val="28"/>
          <w:szCs w:val="28"/>
        </w:rPr>
        <w:t xml:space="preserve">, кадастровые работы или комплексные кадастровые работы в отношении соответствующего объекта недвижимости, являющегося объектом адресации. 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1.2.3. Муниципальная услуга предоставляется заявителю органом местного самоуправления в соответствии с вариантом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обратился заявитель.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 Стандарт предоставлени</w:t>
      </w:r>
      <w:r>
        <w:rPr>
          <w:rFonts w:ascii="Times New Roman" w:hAnsi="Times New Roman"/>
          <w:b/>
          <w:sz w:val="28"/>
          <w:szCs w:val="28"/>
        </w:rPr>
        <w:t>я муниципальной услуги</w:t>
      </w:r>
    </w:p>
    <w:p w:rsidR="003967FF" w:rsidRDefault="003967FF">
      <w:pPr>
        <w:pStyle w:val="af7"/>
        <w:ind w:firstLine="567"/>
        <w:jc w:val="both"/>
      </w:pPr>
    </w:p>
    <w:p w:rsidR="003967FF" w:rsidRDefault="007A7FA7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Наименование муниципальной услуги: «Присвоение, изменение и аннулирование адреса объект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адресации на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 xml:space="preserve">Русскохаланского </w:t>
      </w:r>
      <w:r>
        <w:rPr>
          <w:rFonts w:ascii="Times New Roman" w:hAnsi="Times New Roman"/>
          <w:sz w:val="28"/>
          <w:szCs w:val="28"/>
        </w:rPr>
        <w:t>сельского поселения».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</w:rPr>
      </w:pPr>
    </w:p>
    <w:p w:rsidR="003967FF" w:rsidRDefault="007A7FA7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2.2. Наименование органа, предост</w:t>
      </w:r>
      <w:r>
        <w:rPr>
          <w:rFonts w:ascii="Times New Roman" w:hAnsi="Times New Roman"/>
          <w:b/>
          <w:sz w:val="28"/>
          <w:szCs w:val="28"/>
        </w:rPr>
        <w:t>авляющего муниципальную услугу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2.2.1. Муниципальная услуга предоставляется администрацией Русскохаланского сельского поселения муниципального района «Чернянский район» Белгородской области (далее - администрация сельского поселения).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2.3. Результат предос</w:t>
      </w:r>
      <w:r>
        <w:rPr>
          <w:rFonts w:ascii="Times New Roman" w:hAnsi="Times New Roman"/>
          <w:b/>
          <w:sz w:val="28"/>
          <w:szCs w:val="28"/>
        </w:rPr>
        <w:t>тавления муниципальной услуги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2.3.1. </w:t>
      </w:r>
      <w:r>
        <w:rPr>
          <w:rFonts w:ascii="Times New Roman" w:hAnsi="Times New Roman"/>
          <w:i/>
          <w:sz w:val="28"/>
          <w:szCs w:val="28"/>
        </w:rPr>
        <w:t>Для варианта предоставления муниципальной услуги «Присвоение адреса объекту адресации»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 присвоении адреса объекту адресации;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отказе в при</w:t>
      </w:r>
      <w:r>
        <w:rPr>
          <w:rFonts w:ascii="Times New Roman" w:hAnsi="Times New Roman"/>
          <w:sz w:val="28"/>
          <w:szCs w:val="28"/>
        </w:rPr>
        <w:t>своении адреса объекту адресации или аннулировании его адреса.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  <w:highlight w:val="white"/>
        </w:rPr>
        <w:t>Решения о предоставлении муниципальной услуги имеют следующие реквизиты: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регистрационный номер;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дата регистрации;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печать;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подпись должностного лица, уполномоченного на подписание результата предоставления муниципальной услуги.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Факт получения заявителем результата предоставления муниципальной услуги фиксируется на</w:t>
      </w:r>
      <w:r>
        <w:rPr>
          <w:rFonts w:ascii="Times New Roman" w:hAnsi="Times New Roman"/>
          <w:sz w:val="28"/>
          <w:szCs w:val="28"/>
          <w:highlight w:val="white"/>
        </w:rPr>
        <w:t xml:space="preserve"> ЕПГУ, РПГУ,</w:t>
      </w:r>
      <w:r>
        <w:rPr>
          <w:rFonts w:ascii="Times New Roman" w:hAnsi="Times New Roman"/>
          <w:sz w:val="28"/>
          <w:szCs w:val="28"/>
        </w:rPr>
        <w:t xml:space="preserve"> ФИАС, в </w:t>
      </w:r>
      <w:r>
        <w:rPr>
          <w:rFonts w:ascii="Times New Roman" w:hAnsi="Times New Roman"/>
          <w:sz w:val="28"/>
          <w:szCs w:val="28"/>
          <w:highlight w:val="white"/>
        </w:rPr>
        <w:t>журнале регистрации.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Результат предостав</w:t>
      </w:r>
      <w:r>
        <w:rPr>
          <w:rFonts w:ascii="Times New Roman" w:hAnsi="Times New Roman"/>
          <w:sz w:val="28"/>
          <w:szCs w:val="28"/>
        </w:rPr>
        <w:t>ления муниципальной услуги получается заявителем одним из следующих способов: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на бумажном носителе в администрации сельского поселения;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 форме электронного документа в личном кабинете на ЕПГУ или РПГУ;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в форме электронного документа на электронну</w:t>
      </w:r>
      <w:r>
        <w:rPr>
          <w:rFonts w:ascii="Times New Roman" w:hAnsi="Times New Roman"/>
          <w:sz w:val="28"/>
          <w:szCs w:val="28"/>
        </w:rPr>
        <w:t>ю почту, указанную заявителем.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почтовым отправлением;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5) в личном кабинете в ФИАС.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2.3.2. </w:t>
      </w:r>
      <w:r>
        <w:rPr>
          <w:rFonts w:ascii="Times New Roman" w:hAnsi="Times New Roman"/>
          <w:i/>
          <w:sz w:val="28"/>
          <w:szCs w:val="28"/>
        </w:rPr>
        <w:t>Для варианта предоставления муниципальной услуги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ан</w:t>
      </w:r>
      <w:r>
        <w:rPr>
          <w:rFonts w:ascii="Times New Roman" w:hAnsi="Times New Roman"/>
          <w:sz w:val="28"/>
          <w:szCs w:val="28"/>
        </w:rPr>
        <w:t>нулировании адреса объекту адресации;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отказе в присвоении адреса объекту адресации или аннулировании его адреса.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Решения о предоставлении муниципальной услуги имеют следующие реквизиты: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регистрационный номер;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дата регистрации;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печать;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подпись должностного лица, уполномоченного на подписание результата предоставления муниципальной услуги.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на ЕПГУ, РПГУ, ФИАС, </w:t>
      </w:r>
      <w:r>
        <w:rPr>
          <w:rFonts w:ascii="Times New Roman" w:hAnsi="Times New Roman"/>
          <w:sz w:val="28"/>
          <w:szCs w:val="28"/>
          <w:highlight w:val="white"/>
        </w:rPr>
        <w:t xml:space="preserve">в журнале регистрации </w:t>
      </w:r>
      <w:r>
        <w:rPr>
          <w:rFonts w:ascii="Times New Roman" w:hAnsi="Times New Roman"/>
          <w:sz w:val="28"/>
          <w:szCs w:val="28"/>
        </w:rPr>
        <w:t>(с учетом выбранно</w:t>
      </w:r>
      <w:r>
        <w:rPr>
          <w:rFonts w:ascii="Times New Roman" w:hAnsi="Times New Roman"/>
          <w:sz w:val="28"/>
          <w:szCs w:val="28"/>
        </w:rPr>
        <w:t xml:space="preserve">го </w:t>
      </w:r>
      <w:proofErr w:type="gramStart"/>
      <w:r>
        <w:rPr>
          <w:rFonts w:ascii="Times New Roman" w:hAnsi="Times New Roman"/>
          <w:sz w:val="28"/>
          <w:szCs w:val="28"/>
        </w:rPr>
        <w:t>способа получения результата предоставления муниципальной услуги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получается заявителем одним из следующих способов: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на бумажном носителе в администрации сельского поселения;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 форме электронного доку</w:t>
      </w:r>
      <w:r>
        <w:rPr>
          <w:rFonts w:ascii="Times New Roman" w:hAnsi="Times New Roman"/>
          <w:sz w:val="28"/>
          <w:szCs w:val="28"/>
        </w:rPr>
        <w:t>мента в личном кабинете на ЕПГУ или РПГУ;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в форме электронного документа на электронную почту, указанную заявителем.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почтовым отправлением;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5) в личном кабинете в ФИАС.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2.3.3. </w:t>
      </w:r>
      <w:r>
        <w:rPr>
          <w:rFonts w:ascii="Times New Roman" w:hAnsi="Times New Roman"/>
          <w:i/>
          <w:sz w:val="28"/>
          <w:szCs w:val="28"/>
        </w:rPr>
        <w:t>Для варианта предоставления муниципальной услуги «Выдача дубликата решения</w:t>
      </w:r>
      <w:r>
        <w:rPr>
          <w:rFonts w:ascii="Times New Roman" w:hAnsi="Times New Roman"/>
          <w:i/>
          <w:sz w:val="28"/>
          <w:szCs w:val="28"/>
        </w:rPr>
        <w:t xml:space="preserve"> о присвоении, аннулировании адреса объекту адресации или решения об отказе в присвоении адреса объекту адресации или аннулировании его адреса»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дубликат решения о присвоении адреса объекту адресации;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дубликат решения об аннулировании адреса объекта адресации;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дубликат решения об отказе в присвоении адреса объекту адресации или аннулировании его адреса;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отказе в выдаче дубликата.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Решения о предоставлении муниципальной услуги имеют следующие реквизиты: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регистрационный номер;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дата регистрации;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печать; 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подпись должностного лица, уполномоченного на подписание результата предоставления муниципальной услуги.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Факт получения </w:t>
      </w:r>
      <w:r>
        <w:rPr>
          <w:rFonts w:ascii="Times New Roman" w:hAnsi="Times New Roman"/>
          <w:sz w:val="28"/>
          <w:szCs w:val="28"/>
        </w:rPr>
        <w:t xml:space="preserve">заявителем результата предоставления муниципальной услуги фиксируется на ЕПГУ, РПГУ, в </w:t>
      </w:r>
      <w:r>
        <w:rPr>
          <w:rFonts w:ascii="Times New Roman" w:hAnsi="Times New Roman"/>
          <w:sz w:val="28"/>
          <w:szCs w:val="28"/>
          <w:highlight w:val="white"/>
        </w:rPr>
        <w:t xml:space="preserve">журнале регистрации </w:t>
      </w:r>
      <w:r>
        <w:rPr>
          <w:rFonts w:ascii="Times New Roman" w:hAnsi="Times New Roman"/>
          <w:sz w:val="28"/>
          <w:szCs w:val="28"/>
        </w:rPr>
        <w:t xml:space="preserve">(с учетом выбранного </w:t>
      </w:r>
      <w:proofErr w:type="gramStart"/>
      <w:r>
        <w:rPr>
          <w:rFonts w:ascii="Times New Roman" w:hAnsi="Times New Roman"/>
          <w:sz w:val="28"/>
          <w:szCs w:val="28"/>
        </w:rPr>
        <w:t>способа получения результата предоставления муниципальной услуги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получается заяв</w:t>
      </w:r>
      <w:r>
        <w:rPr>
          <w:rFonts w:ascii="Times New Roman" w:hAnsi="Times New Roman"/>
          <w:sz w:val="28"/>
          <w:szCs w:val="28"/>
        </w:rPr>
        <w:t>ителем одним из следующих способов: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на бумажном носителе в администрации сельского поселения;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 форме электронного документа в личном кабинете на ЕПГУ или РПГУ;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в форме электронного документа на электронную почту, указанную заявителем.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почтовым отправлением.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2.3.4. </w:t>
      </w:r>
      <w:r>
        <w:rPr>
          <w:rFonts w:ascii="Times New Roman" w:hAnsi="Times New Roman"/>
          <w:i/>
          <w:sz w:val="28"/>
          <w:szCs w:val="28"/>
        </w:rPr>
        <w:t>Для варианта предоставления муниципальной услуги «Получение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</w:t>
      </w:r>
      <w:r>
        <w:rPr>
          <w:rFonts w:ascii="Times New Roman" w:hAnsi="Times New Roman"/>
          <w:i/>
          <w:sz w:val="28"/>
          <w:szCs w:val="28"/>
        </w:rPr>
        <w:t>ми опечаток и (или) ошибок, допущенных при первичном оформлении такого решения»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исправленное решение о присвоении адреса объекту адресации;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исправленное решение об аннулировании адреса объекта а</w:t>
      </w:r>
      <w:r>
        <w:rPr>
          <w:rFonts w:ascii="Times New Roman" w:hAnsi="Times New Roman"/>
          <w:sz w:val="28"/>
          <w:szCs w:val="28"/>
        </w:rPr>
        <w:t>дресации;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исправленное решение об отказе в присвоении адреса объекту адресации или аннулировании его адреса;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отказе во внесении исправлений в решение о присвоении, аннулировании адреса объекту адресации или решения об отказе в присвоении адр</w:t>
      </w:r>
      <w:r>
        <w:rPr>
          <w:rFonts w:ascii="Times New Roman" w:hAnsi="Times New Roman"/>
          <w:sz w:val="28"/>
          <w:szCs w:val="28"/>
        </w:rPr>
        <w:t>еса объекту адресации или аннулировании его адреса.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Решения о предоставлении муниципальной услуги имеют следующие реквизиты: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регистрационный номер;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дата регистрации;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печать; 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подпись должностного лица, уполномоченного на подписание результата п</w:t>
      </w:r>
      <w:r>
        <w:rPr>
          <w:rFonts w:ascii="Times New Roman" w:hAnsi="Times New Roman"/>
          <w:sz w:val="28"/>
          <w:szCs w:val="28"/>
        </w:rPr>
        <w:t>редоставления муниципальной услуги.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на ЕПГУ, РПГУ, в </w:t>
      </w:r>
      <w:r>
        <w:rPr>
          <w:rFonts w:ascii="Times New Roman" w:hAnsi="Times New Roman"/>
          <w:sz w:val="28"/>
          <w:szCs w:val="28"/>
          <w:highlight w:val="white"/>
        </w:rPr>
        <w:t>журнале регистрации</w:t>
      </w:r>
      <w:r>
        <w:rPr>
          <w:rFonts w:ascii="Times New Roman" w:hAnsi="Times New Roman"/>
          <w:sz w:val="28"/>
          <w:szCs w:val="28"/>
        </w:rPr>
        <w:t xml:space="preserve"> (с учетом выбранного </w:t>
      </w:r>
      <w:proofErr w:type="gramStart"/>
      <w:r>
        <w:rPr>
          <w:rFonts w:ascii="Times New Roman" w:hAnsi="Times New Roman"/>
          <w:sz w:val="28"/>
          <w:szCs w:val="28"/>
        </w:rPr>
        <w:t>способа получения результата предоставления муниципальной услуги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получается заявителем одним из следующих способов: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1) на бумажном носителе в администрации сельского поселения;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2) в форме электронного документа в личном кабинете на ЕПГУ или РПГУ;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3) в форме электронного документа на электронную почту, указанную заявителем.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4) почтовым отправлением.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2.4. Сроки предоставления муниципальной услуги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2.4.1. Максимальный срок предоставления муниципальной услуги составляет: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- 10 рабочих дней – в случае ва</w:t>
      </w:r>
      <w:r>
        <w:rPr>
          <w:rFonts w:ascii="Times New Roman" w:hAnsi="Times New Roman"/>
          <w:sz w:val="28"/>
          <w:szCs w:val="28"/>
        </w:rPr>
        <w:t xml:space="preserve">рианта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</w:t>
      </w:r>
      <w:r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i/>
          <w:sz w:val="28"/>
          <w:szCs w:val="28"/>
        </w:rPr>
        <w:t>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;</w:t>
      </w:r>
    </w:p>
    <w:p w:rsidR="003967FF" w:rsidRDefault="007A7FA7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- 5 рабочих дней – в случае варианта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«Выдача дубликата решения о присвоении, аннулировании а</w:t>
      </w:r>
      <w:r>
        <w:rPr>
          <w:rFonts w:ascii="Times New Roman" w:hAnsi="Times New Roman"/>
          <w:i/>
          <w:sz w:val="28"/>
          <w:szCs w:val="28"/>
        </w:rPr>
        <w:t>дреса объекту адресации или решения об отказе в присвоении адреса объекту адресации или аннулировании его адреса»</w:t>
      </w:r>
      <w:r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i/>
          <w:sz w:val="28"/>
          <w:szCs w:val="28"/>
        </w:rPr>
        <w:t>«Получение решения о присвоении, аннулировании адреса объекту адресации или решения об отказе в присвоении адреса объекту адресации или а</w:t>
      </w:r>
      <w:r>
        <w:rPr>
          <w:rFonts w:ascii="Times New Roman" w:hAnsi="Times New Roman"/>
          <w:i/>
          <w:sz w:val="28"/>
          <w:szCs w:val="28"/>
        </w:rPr>
        <w:t>ннулировании его адреса с исправлениями опечаток и (или) ошибок, допущенных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при первичном оформлении такого решения»</w:t>
      </w:r>
      <w:r>
        <w:rPr>
          <w:rFonts w:ascii="Times New Roman" w:hAnsi="Times New Roman"/>
          <w:sz w:val="28"/>
          <w:szCs w:val="28"/>
        </w:rPr>
        <w:t>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2.4.2. Срок предоставления муниципальной услуги исчисляется со дня регистрации заявления, документов, необходимых для предоставления муниц</w:t>
      </w:r>
      <w:r>
        <w:rPr>
          <w:rFonts w:ascii="Times New Roman" w:hAnsi="Times New Roman"/>
          <w:sz w:val="28"/>
          <w:szCs w:val="28"/>
        </w:rPr>
        <w:t>ипальной услуги в администрации сельского поселения, либо на ЕПГУ или РПГУ.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</w:pPr>
      <w:r>
        <w:rPr>
          <w:rFonts w:ascii="Times New Roman" w:hAnsi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 (с указанием их реквиз</w:t>
      </w:r>
      <w:r>
        <w:rPr>
          <w:rFonts w:ascii="Times New Roman" w:hAnsi="Times New Roman"/>
          <w:sz w:val="28"/>
          <w:szCs w:val="28"/>
        </w:rPr>
        <w:t>итов и источников официального опубликования), информация о порядке досудебного (внесудебного) обжалования решений и действий (бездействия) органа предоставляющего муниципальную услугу, а также их должностных лиц, муниципальных служащих, работников размеща</w:t>
      </w:r>
      <w:r>
        <w:rPr>
          <w:rFonts w:ascii="Times New Roman" w:hAnsi="Times New Roman"/>
          <w:sz w:val="28"/>
          <w:szCs w:val="28"/>
        </w:rPr>
        <w:t>ются: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Русскохаланского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в сети Интернет: </w:t>
      </w:r>
      <w:r>
        <w:rPr>
          <w:rFonts w:ascii="Times New Roman" w:hAnsi="Times New Roman"/>
          <w:sz w:val="28"/>
          <w:szCs w:val="28"/>
        </w:rPr>
        <w:t>russkayaxalan-r31.gosweb.gosuslugi.ru</w:t>
      </w:r>
      <w:r>
        <w:rPr>
          <w:rFonts w:ascii="Times New Roman" w:hAnsi="Times New Roman"/>
          <w:sz w:val="28"/>
          <w:szCs w:val="28"/>
        </w:rPr>
        <w:t xml:space="preserve"> (далее – официальный сайт);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на ЕПГУ, на странице, посвященной муниципальной услуге;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на РПГУ, на странице, посвященной муниципальной услуге.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2.6.1. Предоставление муниципальной услуги осуществляется на основании заполненного и подписанного Заявител</w:t>
      </w:r>
      <w:r>
        <w:rPr>
          <w:rFonts w:ascii="Times New Roman" w:hAnsi="Times New Roman"/>
          <w:sz w:val="28"/>
          <w:szCs w:val="28"/>
        </w:rPr>
        <w:t>ем заявления.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lastRenderedPageBreak/>
        <w:t>Форма заявления о присвоении объекту адресации адреса или аннулировании его адреса установлена приказом Министерства финансов Российской Федерации от 11 декабря 2014 г. № 146н «Об утверждении форм заявления о присвоении объекту адресации адре</w:t>
      </w:r>
      <w:r>
        <w:rPr>
          <w:rFonts w:ascii="Times New Roman" w:hAnsi="Times New Roman"/>
          <w:sz w:val="28"/>
          <w:szCs w:val="28"/>
        </w:rPr>
        <w:t>са или аннулировании его адреса, решения об отказе в присвоении объекту адресации адреса или аннулировании его адреса».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Рекомендуемая форма заявления о выдаче дубликата решения о присвоении, аннулировании адреса объекту адресации или решения об отказе в пр</w:t>
      </w:r>
      <w:r>
        <w:rPr>
          <w:rFonts w:ascii="Times New Roman" w:hAnsi="Times New Roman"/>
          <w:sz w:val="28"/>
          <w:szCs w:val="28"/>
        </w:rPr>
        <w:t>исвоении адреса объекту адресации или аннулировании его адреса приведена в приложении № 2 к Административному регламенту.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Рекомендуемая форма заявления об исправлении допущенных опечаток и ошибок в решении о присвоении, аннулировании адреса объекту адресац</w:t>
      </w:r>
      <w:r>
        <w:rPr>
          <w:rFonts w:ascii="Times New Roman" w:hAnsi="Times New Roman"/>
          <w:sz w:val="28"/>
          <w:szCs w:val="28"/>
        </w:rPr>
        <w:t>ии или решении об отказе в присвоении адреса объекту адресации или аннулировании его адреса приведена в приложении № 3 к Административному регламенту.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2.6.2. В случае если собственниками объекта адресации являются несколько лиц, заявление подписывается и п</w:t>
      </w:r>
      <w:r>
        <w:rPr>
          <w:rFonts w:ascii="Times New Roman" w:hAnsi="Times New Roman"/>
          <w:sz w:val="28"/>
          <w:szCs w:val="28"/>
        </w:rPr>
        <w:t>одается всеми собственниками совместно либо их уполномоченным представителем.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2.6.3.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r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2.6.4.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</w:t>
      </w:r>
      <w:r>
        <w:rPr>
          <w:rFonts w:ascii="Times New Roman" w:hAnsi="Times New Roman"/>
          <w:sz w:val="28"/>
          <w:szCs w:val="28"/>
        </w:rPr>
        <w:t>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2.6.5. При представлении заявления от имени собственников помещений в много</w:t>
      </w:r>
      <w:r>
        <w:rPr>
          <w:rFonts w:ascii="Times New Roman" w:hAnsi="Times New Roman"/>
          <w:sz w:val="28"/>
          <w:szCs w:val="28"/>
        </w:rPr>
        <w:t>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</w:t>
      </w:r>
      <w:r>
        <w:rPr>
          <w:rFonts w:ascii="Times New Roman" w:hAnsi="Times New Roman"/>
          <w:sz w:val="28"/>
          <w:szCs w:val="28"/>
        </w:rPr>
        <w:t>ее решение.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2.6.6. 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</w:t>
      </w:r>
      <w:r>
        <w:rPr>
          <w:rFonts w:ascii="Times New Roman" w:hAnsi="Times New Roman"/>
          <w:sz w:val="28"/>
          <w:szCs w:val="28"/>
        </w:rPr>
        <w:t>рищества, также прилагает к заявлению соответствующее решение.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2.6.7.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</w:t>
      </w:r>
      <w:r>
        <w:rPr>
          <w:rFonts w:ascii="Times New Roman" w:hAnsi="Times New Roman"/>
          <w:sz w:val="28"/>
          <w:szCs w:val="28"/>
        </w:rPr>
        <w:t>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2.6.8. Заявление представляется в форм</w:t>
      </w:r>
      <w:r>
        <w:rPr>
          <w:rFonts w:ascii="Times New Roman" w:hAnsi="Times New Roman"/>
          <w:sz w:val="28"/>
          <w:szCs w:val="28"/>
        </w:rPr>
        <w:t>е: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- документа на бумажном носителе посредством почтового отправления с описью вложения и уведомлением о вручении;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документа на бумажном носителе при личном обращении в администрацию сельского поселения;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электронного документа с использованием ЕПГУ;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электронного документа с использованием РПГУ;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электронного документа с использованием ФИАС (</w:t>
      </w:r>
      <w:r>
        <w:rPr>
          <w:rFonts w:ascii="Times New Roman" w:hAnsi="Times New Roman"/>
          <w:i/>
          <w:sz w:val="28"/>
          <w:szCs w:val="28"/>
        </w:rPr>
        <w:t>для вариантов предоставления муниципальной услуги «Присвоение адреса объекту адресации» либо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).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Заявление в форме докуме</w:t>
      </w:r>
      <w:r>
        <w:rPr>
          <w:rFonts w:ascii="Times New Roman" w:hAnsi="Times New Roman"/>
          <w:sz w:val="28"/>
          <w:szCs w:val="28"/>
        </w:rPr>
        <w:t>нта на бумажном носителе подписывается заявителем.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Заявление в форме электронного документа подписывается электронной подписью, вид которой определяется в соответствии с частью 2 статьи 21.1 </w:t>
      </w:r>
      <w:r>
        <w:rPr>
          <w:rFonts w:ascii="Times New Roman" w:hAnsi="Times New Roman"/>
          <w:sz w:val="28"/>
          <w:szCs w:val="28"/>
          <w:highlight w:val="white"/>
        </w:rPr>
        <w:t>Федерального закона от 27 июля 2010 г. № 210-ФЗ «Об организации п</w:t>
      </w:r>
      <w:r>
        <w:rPr>
          <w:rFonts w:ascii="Times New Roman" w:hAnsi="Times New Roman"/>
          <w:sz w:val="28"/>
          <w:szCs w:val="28"/>
          <w:highlight w:val="white"/>
        </w:rPr>
        <w:t>редоставления государственных и муниципальных услуг».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ЕПГУ, РПГУ или ФИАС формирование заявления осуществляется посредством заполнения интерактивной формы, которая может также включать в себя опросную форму для оп</w:t>
      </w:r>
      <w:r>
        <w:rPr>
          <w:rFonts w:ascii="Times New Roman" w:hAnsi="Times New Roman"/>
          <w:sz w:val="28"/>
          <w:szCs w:val="28"/>
        </w:rPr>
        <w:t>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2.6.9. Исчерпывающий перечень документов, необходимых д</w:t>
      </w:r>
      <w:r>
        <w:rPr>
          <w:rFonts w:ascii="Times New Roman" w:hAnsi="Times New Roman"/>
          <w:sz w:val="28"/>
          <w:szCs w:val="28"/>
        </w:rPr>
        <w:t xml:space="preserve">ля вариантов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 и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, которые предоставляются заявителем либо его уполномоченным представителем самостоятельно: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заявление о присвоении объекту а</w:t>
      </w:r>
      <w:r>
        <w:rPr>
          <w:rFonts w:ascii="Times New Roman" w:hAnsi="Times New Roman"/>
          <w:sz w:val="28"/>
          <w:szCs w:val="28"/>
        </w:rPr>
        <w:t>дресации адреса или аннулировании его адреса или заявление;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представителя заявителя, предусмотренные пунктами 2.6.3. - 2.6.7. подраздела 2.6. раздела 2 Административного регламента;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правоустанавливающие и (или)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авоудостоверяющие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документы на объект (объекты) адресации (в случае, если право на объект адресации не зарегистрировано в ЕГРН).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2.6.10. Исчерпывающий перечень документов, необходимых для вариантов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</w:t>
      </w:r>
      <w:r>
        <w:rPr>
          <w:rFonts w:ascii="Times New Roman" w:hAnsi="Times New Roman"/>
          <w:i/>
          <w:sz w:val="28"/>
          <w:szCs w:val="28"/>
        </w:rPr>
        <w:t xml:space="preserve"> и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запрашиваемых в порядке межведомственного взаимодействи</w:t>
      </w:r>
      <w:r>
        <w:rPr>
          <w:rFonts w:ascii="Times New Roman" w:hAnsi="Times New Roman"/>
          <w:sz w:val="28"/>
          <w:szCs w:val="28"/>
        </w:rPr>
        <w:t>я и которые заявитель вправе представить самостоятельно: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недвижимости о правах заявителя на земельный участок, на котором расположен объект адресации;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2) выписка из Единого государственного реестра </w:t>
      </w:r>
      <w:r>
        <w:rPr>
          <w:rFonts w:ascii="Times New Roman" w:hAnsi="Times New Roman"/>
          <w:sz w:val="28"/>
          <w:szCs w:val="28"/>
        </w:rPr>
        <w:t>недвижимости о правах на здания, сооружения, объект незавершенного строительства, находящиеся на земельном участке;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кадастровый паспорт здания, сооружения, объекта незавершенного строительства, помещения;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кадастровая выписка о земельном участке;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5) г</w:t>
      </w:r>
      <w:r>
        <w:rPr>
          <w:rFonts w:ascii="Times New Roman" w:hAnsi="Times New Roman"/>
          <w:sz w:val="28"/>
          <w:szCs w:val="28"/>
        </w:rPr>
        <w:t>радостроительный план земельного участка (в случае присвоения адреса строящимся/реконструируемым объектам адресации);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6) разрешение на строительство объекта адресации (в случае присвоения адреса строящимся объектам адресации);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7) разрешение на ввод объекта</w:t>
      </w:r>
      <w:r>
        <w:rPr>
          <w:rFonts w:ascii="Times New Roman" w:hAnsi="Times New Roman"/>
          <w:sz w:val="28"/>
          <w:szCs w:val="28"/>
        </w:rPr>
        <w:t xml:space="preserve"> адресации в эксплуатацию (в случае присвоения адреса строящимся объектам адресации);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8) кадастровая выписка об объекте недвижимости, который снят с учета (в случае аннулирования адреса объекта адресации);</w:t>
      </w:r>
    </w:p>
    <w:p w:rsidR="003967FF" w:rsidRDefault="007A7FA7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9) решение о переводе жилого помещения в нежилое п</w:t>
      </w:r>
      <w:r>
        <w:rPr>
          <w:rFonts w:ascii="Times New Roman" w:hAnsi="Times New Roman"/>
          <w:sz w:val="28"/>
          <w:szCs w:val="28"/>
        </w:rPr>
        <w:t xml:space="preserve">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</w:t>
      </w:r>
      <w:r>
        <w:rPr>
          <w:rFonts w:ascii="Times New Roman" w:hAnsi="Times New Roman"/>
          <w:sz w:val="28"/>
          <w:szCs w:val="28"/>
        </w:rPr>
        <w:t>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10) акт приемочной комиссии при переустройстве и (или) перепланировке помещения, приводящих к образованию одного и более новых объектов адресации (в </w:t>
      </w:r>
      <w:r>
        <w:rPr>
          <w:rFonts w:ascii="Times New Roman" w:hAnsi="Times New Roman"/>
          <w:sz w:val="28"/>
          <w:szCs w:val="28"/>
        </w:rPr>
        <w:t>случае преобразования объектов недвижимости (помещений) с образованием одного и более новых объектов адресации);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11) кадастровые паспорта объектов недвижимости, следствием преобразования которых является образование одного и более объекта адресации (в случ</w:t>
      </w:r>
      <w:r>
        <w:rPr>
          <w:rFonts w:ascii="Times New Roman" w:hAnsi="Times New Roman"/>
          <w:sz w:val="28"/>
          <w:szCs w:val="28"/>
        </w:rPr>
        <w:t>ае преобразования объектов недвижимости с образованием одного и более новых объектов адресации);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12) правоустанавливающие и (или)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</w:t>
      </w:r>
      <w:r>
        <w:rPr>
          <w:rFonts w:ascii="Times New Roman" w:hAnsi="Times New Roman"/>
          <w:sz w:val="28"/>
          <w:szCs w:val="28"/>
        </w:rPr>
        <w:t xml:space="preserve">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>
        <w:rPr>
          <w:rFonts w:ascii="Times New Roman" w:hAnsi="Times New Roman"/>
          <w:sz w:val="28"/>
          <w:szCs w:val="28"/>
        </w:rPr>
        <w:t>строительства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документы на земельн</w:t>
      </w:r>
      <w:r>
        <w:rPr>
          <w:rFonts w:ascii="Times New Roman" w:hAnsi="Times New Roman"/>
          <w:sz w:val="28"/>
          <w:szCs w:val="28"/>
        </w:rPr>
        <w:t>ый участок, на котором расположены указанное здание (строение), сооружение);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13)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</w:t>
      </w:r>
      <w:r>
        <w:rPr>
          <w:rFonts w:ascii="Times New Roman" w:hAnsi="Times New Roman"/>
          <w:sz w:val="28"/>
          <w:szCs w:val="28"/>
        </w:rPr>
        <w:t>лучае преобразования объектов недвижимости с образованием одного и более новых объектов адресации);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14)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</w:t>
      </w:r>
      <w:r>
        <w:rPr>
          <w:rFonts w:ascii="Times New Roman" w:hAnsi="Times New Roman"/>
          <w:sz w:val="28"/>
          <w:szCs w:val="28"/>
        </w:rPr>
        <w:t xml:space="preserve">строительным кодексом Российской Федерации для </w:t>
      </w:r>
      <w:r>
        <w:rPr>
          <w:rFonts w:ascii="Times New Roman" w:hAnsi="Times New Roman"/>
          <w:sz w:val="28"/>
          <w:szCs w:val="28"/>
        </w:rPr>
        <w:lastRenderedPageBreak/>
        <w:t>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15) схема расположения</w:t>
      </w:r>
      <w:r>
        <w:rPr>
          <w:rFonts w:ascii="Times New Roman" w:hAnsi="Times New Roman"/>
          <w:sz w:val="28"/>
          <w:szCs w:val="28"/>
        </w:rPr>
        <w:t xml:space="preserve">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16)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17) решение органа местного самоуправления о переводе жил</w:t>
      </w:r>
      <w:r>
        <w:rPr>
          <w:rFonts w:ascii="Times New Roman" w:hAnsi="Times New Roman"/>
          <w:sz w:val="28"/>
          <w:szCs w:val="28"/>
        </w:rPr>
        <w:t>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</w:t>
      </w:r>
      <w:r>
        <w:rPr>
          <w:rFonts w:ascii="Times New Roman" w:hAnsi="Times New Roman"/>
          <w:sz w:val="28"/>
          <w:szCs w:val="28"/>
        </w:rPr>
        <w:t>ие);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18)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</w:t>
      </w:r>
      <w:r>
        <w:rPr>
          <w:rFonts w:ascii="Times New Roman" w:hAnsi="Times New Roman"/>
          <w:sz w:val="28"/>
          <w:szCs w:val="28"/>
        </w:rPr>
        <w:t>дресации);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19)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</w:t>
      </w:r>
      <w:r>
        <w:rPr>
          <w:rFonts w:ascii="Times New Roman" w:hAnsi="Times New Roman"/>
          <w:sz w:val="28"/>
          <w:szCs w:val="28"/>
        </w:rPr>
        <w:t>одпункте «а» пункта 14 Правил);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20)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</w:t>
      </w:r>
      <w:r>
        <w:rPr>
          <w:rFonts w:ascii="Times New Roman" w:hAnsi="Times New Roman"/>
          <w:sz w:val="28"/>
          <w:szCs w:val="28"/>
        </w:rPr>
        <w:t xml:space="preserve">нным в подпункте «а» пункта 14 Правил). 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2.6.11. Исчерпывающий перечень документов, необходимых для предоставления варианта муниципальной услуги «</w:t>
      </w:r>
      <w:r>
        <w:rPr>
          <w:rFonts w:ascii="Times New Roman" w:hAnsi="Times New Roman"/>
          <w:i/>
          <w:sz w:val="28"/>
          <w:szCs w:val="28"/>
        </w:rPr>
        <w:t>Выдача дубликата решения о присвоении, аннулировании адреса объекту адресации или решения об отказе в присвоен</w:t>
      </w:r>
      <w:r>
        <w:rPr>
          <w:rFonts w:ascii="Times New Roman" w:hAnsi="Times New Roman"/>
          <w:i/>
          <w:sz w:val="28"/>
          <w:szCs w:val="28"/>
        </w:rPr>
        <w:t>ии адреса объекту адресации или аннулировании его адреса»</w:t>
      </w:r>
      <w:r>
        <w:rPr>
          <w:rFonts w:ascii="Times New Roman" w:hAnsi="Times New Roman"/>
          <w:sz w:val="28"/>
          <w:szCs w:val="28"/>
        </w:rPr>
        <w:t>, которые предоставляются заявителем либо его уполномоченным представителем самостоятельно: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заявление о выдаче дубликата решения о присвоении, аннулировании адреса объекту адресации или решения об</w:t>
      </w:r>
      <w:r>
        <w:rPr>
          <w:rFonts w:ascii="Times New Roman" w:hAnsi="Times New Roman"/>
          <w:sz w:val="28"/>
          <w:szCs w:val="28"/>
        </w:rPr>
        <w:t xml:space="preserve"> отказе в присвоении адреса объекту адресации или аннулировании его адреса;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представителя заявителя, предусмотренные пунктами 2.6.3. - 2.6.7. подраздела 2.6. раздела 2 Административного регламента;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правоустанавлив</w:t>
      </w:r>
      <w:r>
        <w:rPr>
          <w:rFonts w:ascii="Times New Roman" w:hAnsi="Times New Roman"/>
          <w:sz w:val="28"/>
          <w:szCs w:val="28"/>
        </w:rPr>
        <w:t xml:space="preserve">ающие и (или)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документы на объект (объекты) адресации (в случае, если право на объект адресации не зарегистрировано в ЕГРН).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2.6.12. Исчерпывающий перечень документов, необходимых для предоставления варианта муниципальной «Получение реш</w:t>
      </w:r>
      <w:r>
        <w:rPr>
          <w:rFonts w:ascii="Times New Roman" w:hAnsi="Times New Roman"/>
          <w:sz w:val="28"/>
          <w:szCs w:val="28"/>
        </w:rPr>
        <w:t xml:space="preserve">ения о присвоении, аннулировании адреса объекту адресации или решения об отказе в присвоении </w:t>
      </w:r>
      <w:r>
        <w:rPr>
          <w:rFonts w:ascii="Times New Roman" w:hAnsi="Times New Roman"/>
          <w:sz w:val="28"/>
          <w:szCs w:val="28"/>
        </w:rPr>
        <w:lastRenderedPageBreak/>
        <w:t>адреса объекту адресации или аннулировании его адреса с исправлениями опечаток и (или) ошибок, допущенных при первичном оформлении такого решения», которые предост</w:t>
      </w:r>
      <w:r>
        <w:rPr>
          <w:rFonts w:ascii="Times New Roman" w:hAnsi="Times New Roman"/>
          <w:sz w:val="28"/>
          <w:szCs w:val="28"/>
        </w:rPr>
        <w:t>авляются заявителем либо его уполномоченным представителем самостоятельно: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1) заявление о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</w:t>
      </w:r>
      <w:r>
        <w:rPr>
          <w:rFonts w:ascii="Times New Roman" w:hAnsi="Times New Roman"/>
          <w:sz w:val="28"/>
          <w:szCs w:val="28"/>
        </w:rPr>
        <w:t>адреса;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представителя заявителя, предусмотренные пунктами 2.6.3. - 2.6.7. подраздела 2.6. раздела 2 Административного регламента;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правоустанавливающие и (или)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документы на объект (объекты) адре</w:t>
      </w:r>
      <w:r>
        <w:rPr>
          <w:rFonts w:ascii="Times New Roman" w:hAnsi="Times New Roman"/>
          <w:sz w:val="28"/>
          <w:szCs w:val="28"/>
        </w:rPr>
        <w:t>сации (в случае, если право на объект адресации не зарегистрировано в ЕГРН).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2.6.13. Исчерпывающий перечень документов, необходимых для вариантов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 и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, которые</w:t>
      </w:r>
      <w:r>
        <w:rPr>
          <w:rFonts w:ascii="Times New Roman" w:hAnsi="Times New Roman"/>
          <w:sz w:val="28"/>
          <w:szCs w:val="28"/>
        </w:rPr>
        <w:t xml:space="preserve"> находятся в распоряжении государственных органов, органов местного самоуправления и иных органов, участвующих в предоставлении муниципальных услуг, запрашиваемых в порядке межведомственного взаимодействия и которые заявитель вправе представить самостоятел</w:t>
      </w:r>
      <w:r>
        <w:rPr>
          <w:rFonts w:ascii="Times New Roman" w:hAnsi="Times New Roman"/>
          <w:sz w:val="28"/>
          <w:szCs w:val="28"/>
        </w:rPr>
        <w:t>ьно: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недвижимости о правах заявителя на земельный участок, на котором расположен объект адресации;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выписка из Единого государственного реестра недвижимости о правах на здания, сооружения, объект незавершенн</w:t>
      </w:r>
      <w:r>
        <w:rPr>
          <w:rFonts w:ascii="Times New Roman" w:hAnsi="Times New Roman"/>
          <w:sz w:val="28"/>
          <w:szCs w:val="28"/>
        </w:rPr>
        <w:t>ого строительства, находящиеся на земельном участке;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кадастровый паспорт здания, сооружения, объекта незавершенного строительства, помещения;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кадастровая выписка о земельном участке;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2.6.14. Администрация сельского поселения, не вправе требовать от з</w:t>
      </w:r>
      <w:r>
        <w:rPr>
          <w:rFonts w:ascii="Times New Roman" w:hAnsi="Times New Roman"/>
          <w:sz w:val="28"/>
          <w:szCs w:val="28"/>
        </w:rPr>
        <w:t>аявителя: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67FF" w:rsidRDefault="007A7FA7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- пре</w:t>
      </w:r>
      <w:r>
        <w:rPr>
          <w:rFonts w:ascii="Times New Roman" w:hAnsi="Times New Roman"/>
          <w:sz w:val="28"/>
          <w:szCs w:val="28"/>
        </w:rPr>
        <w:t>дставления документов и информации, которые в соответствии с нормативными правовыми актами Российской Федерации, нормативными правовыми актами Белгородской области и муниципальными правовыми актами находятся в распоряжении органов, предоставляющих муниципа</w:t>
      </w:r>
      <w:r>
        <w:rPr>
          <w:rFonts w:ascii="Times New Roman" w:hAnsi="Times New Roman"/>
          <w:sz w:val="28"/>
          <w:szCs w:val="28"/>
        </w:rPr>
        <w:t>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</w:t>
      </w:r>
      <w:r>
        <w:rPr>
          <w:rFonts w:ascii="Times New Roman" w:hAnsi="Times New Roman"/>
          <w:sz w:val="28"/>
          <w:szCs w:val="28"/>
        </w:rPr>
        <w:t>ых в части 6 статьи 7 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 от 27 июля 2010 г. № 210-ФЗ «Об организации предоставления государственных и муниципальных услуг»;</w:t>
      </w:r>
    </w:p>
    <w:p w:rsidR="003967FF" w:rsidRDefault="007A7FA7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</w:t>
      </w:r>
      <w:r>
        <w:rPr>
          <w:rFonts w:ascii="Times New Roman" w:hAnsi="Times New Roman"/>
          <w:sz w:val="28"/>
          <w:szCs w:val="28"/>
        </w:rPr>
        <w:t>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«Об организац</w:t>
      </w:r>
      <w:r>
        <w:rPr>
          <w:rFonts w:ascii="Times New Roman" w:hAnsi="Times New Roman"/>
          <w:sz w:val="28"/>
          <w:szCs w:val="28"/>
        </w:rPr>
        <w:t>ии предоставления государственных и муниципальных услуг».</w:t>
      </w:r>
      <w:proofErr w:type="gramEnd"/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2.6.15. Заявитель вправе представить документы, указанные в пунктах 2.6.10. - 2.6.13. подраздела 2.6. раздела 2 Административного регламента по собственной инициативе.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2.7. Исчерпывающий перечень о</w:t>
      </w:r>
      <w:r>
        <w:rPr>
          <w:rFonts w:ascii="Times New Roman" w:hAnsi="Times New Roman"/>
          <w:b/>
          <w:sz w:val="28"/>
          <w:szCs w:val="28"/>
        </w:rPr>
        <w:t>снований для отказа в приеме документов, необходимых для предоставления муниципальной услуги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2.7.1. Основаниями для отказа в приеме документов, необходимых для предоставления муниципальной услуги, являются: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запрос о предоставлении услуги подан в орган местного самоуправления, в полномочия которых не входит предоставление услуги;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2) некорректное заполнение обязательных полей в форме запроса о предоставлении услуги (недостоверное, неправильное либо неполное </w:t>
      </w:r>
      <w:r>
        <w:rPr>
          <w:rFonts w:ascii="Times New Roman" w:hAnsi="Times New Roman"/>
          <w:sz w:val="28"/>
          <w:szCs w:val="28"/>
        </w:rPr>
        <w:t>заполнение);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представление неполного комплекта документов;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5) представленные докум</w:t>
      </w:r>
      <w:r>
        <w:rPr>
          <w:rFonts w:ascii="Times New Roman" w:hAnsi="Times New Roman"/>
          <w:sz w:val="28"/>
          <w:szCs w:val="28"/>
        </w:rPr>
        <w:t>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6) документы содержат повреждения, наличие которых не позволяет в полном объеме использовать информацию и сведения, содержащиеся в </w:t>
      </w:r>
      <w:r>
        <w:rPr>
          <w:rFonts w:ascii="Times New Roman" w:hAnsi="Times New Roman"/>
          <w:sz w:val="28"/>
          <w:szCs w:val="28"/>
        </w:rPr>
        <w:t>документах для предоставления услуги;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7)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8) несоблюдение установленных статьей 11 Федерального закона от </w:t>
      </w:r>
      <w:r>
        <w:rPr>
          <w:rFonts w:ascii="Times New Roman" w:hAnsi="Times New Roman"/>
          <w:sz w:val="28"/>
          <w:szCs w:val="28"/>
        </w:rPr>
        <w:t>06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9) наличие противоречивых сведений в запросе и приложенных к нему документах.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2.7.2. Основанием для оставления заявления </w:t>
      </w:r>
      <w:r>
        <w:rPr>
          <w:rFonts w:ascii="Times New Roman" w:hAnsi="Times New Roman"/>
          <w:sz w:val="28"/>
          <w:szCs w:val="28"/>
        </w:rPr>
        <w:t xml:space="preserve">без </w:t>
      </w:r>
      <w:proofErr w:type="gramStart"/>
      <w:r>
        <w:rPr>
          <w:rFonts w:ascii="Times New Roman" w:hAnsi="Times New Roman"/>
          <w:sz w:val="28"/>
          <w:szCs w:val="28"/>
        </w:rPr>
        <w:t>рассмотрении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подача заявителем заявления об оставлении заявления без рассмотрения в свободной форме.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2.8. Исчерпывающий перечень оснований для приостановления или отказа в предоставлении муниципальной услуги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2.8.1. Основания для приостановлен</w:t>
      </w:r>
      <w:r>
        <w:rPr>
          <w:rFonts w:ascii="Times New Roman" w:hAnsi="Times New Roman"/>
          <w:sz w:val="28"/>
          <w:szCs w:val="28"/>
        </w:rPr>
        <w:t>ия муниципальной услуги не предусмотрены.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2.8.2. Исчерпывающий перечень оснований для отказа в предоставлении муниципальной услуги для вариантов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 и «Аннулирование адреса объекту адрес</w:t>
      </w:r>
      <w:r>
        <w:rPr>
          <w:rFonts w:ascii="Times New Roman" w:hAnsi="Times New Roman"/>
          <w:i/>
          <w:sz w:val="28"/>
          <w:szCs w:val="28"/>
        </w:rPr>
        <w:t>ации»</w:t>
      </w:r>
      <w:r>
        <w:rPr>
          <w:rFonts w:ascii="Times New Roman" w:hAnsi="Times New Roman"/>
          <w:sz w:val="28"/>
          <w:szCs w:val="28"/>
        </w:rPr>
        <w:t>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заявлением обратилось лицо, не указанное в пунктах 1.2.1. - 1.2.2. подраздела 1.2. раздела 1 Административного регламента;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присвоения </w:t>
      </w:r>
      <w:r>
        <w:rPr>
          <w:rFonts w:ascii="Times New Roman" w:hAnsi="Times New Roman"/>
          <w:sz w:val="28"/>
          <w:szCs w:val="28"/>
        </w:rPr>
        <w:t>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документы, обязанность по предоставлению которых для присвоения объекту адресации адреса</w:t>
      </w:r>
      <w:r>
        <w:rPr>
          <w:rFonts w:ascii="Times New Roman" w:hAnsi="Times New Roman"/>
          <w:sz w:val="28"/>
          <w:szCs w:val="28"/>
        </w:rPr>
        <w:t xml:space="preserve">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отсутствуют случаи и условия для присвоения объекту адресации адреса или </w:t>
      </w:r>
      <w:r>
        <w:rPr>
          <w:rFonts w:ascii="Times New Roman" w:hAnsi="Times New Roman"/>
          <w:sz w:val="28"/>
          <w:szCs w:val="28"/>
        </w:rPr>
        <w:t>аннулирования его адреса, указанные в пунктах 5, 8 - 11 и 14 - 18 Правил.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2.8.3. Для варианта предоставления услуги: </w:t>
      </w:r>
      <w:r>
        <w:rPr>
          <w:rFonts w:ascii="Times New Roman" w:hAnsi="Times New Roman"/>
          <w:i/>
          <w:sz w:val="28"/>
          <w:szCs w:val="28"/>
        </w:rPr>
        <w:t xml:space="preserve">«Выдача дубликата решения о присвоении, аннулировании адреса объекту адресации или решения об отказе в присвоении адреса объекту адресации </w:t>
      </w:r>
      <w:r>
        <w:rPr>
          <w:rFonts w:ascii="Times New Roman" w:hAnsi="Times New Roman"/>
          <w:i/>
          <w:sz w:val="28"/>
          <w:szCs w:val="28"/>
        </w:rPr>
        <w:t>или аннулировании его адреса»</w:t>
      </w:r>
      <w:r>
        <w:rPr>
          <w:rFonts w:ascii="Times New Roman" w:hAnsi="Times New Roman"/>
          <w:sz w:val="28"/>
          <w:szCs w:val="28"/>
        </w:rPr>
        <w:t>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с заявлением обратилось лицо, не указанное в пунктах 1.2.1. - 1.2.2. подраздела 1.2. раздела 1 Административного регламента;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испрашиваемое заявителем решение не принималось администрацией сельского поселения.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2.8.4. Для</w:t>
      </w:r>
      <w:r>
        <w:rPr>
          <w:rFonts w:ascii="Times New Roman" w:hAnsi="Times New Roman"/>
          <w:sz w:val="28"/>
          <w:szCs w:val="28"/>
        </w:rPr>
        <w:t xml:space="preserve"> варианта предоставления услуги: </w:t>
      </w:r>
      <w:r>
        <w:rPr>
          <w:rFonts w:ascii="Times New Roman" w:hAnsi="Times New Roman"/>
          <w:i/>
          <w:sz w:val="28"/>
          <w:szCs w:val="28"/>
        </w:rPr>
        <w:t>«Получение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 при первич</w:t>
      </w:r>
      <w:r>
        <w:rPr>
          <w:rFonts w:ascii="Times New Roman" w:hAnsi="Times New Roman"/>
          <w:i/>
          <w:sz w:val="28"/>
          <w:szCs w:val="28"/>
        </w:rPr>
        <w:t>ном оформлении такого решения»</w:t>
      </w:r>
      <w:r>
        <w:rPr>
          <w:rFonts w:ascii="Times New Roman" w:hAnsi="Times New Roman"/>
          <w:sz w:val="28"/>
          <w:szCs w:val="28"/>
        </w:rPr>
        <w:t>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с заявлением обратилось лицо, не указанное в пунктах 1.2.1-1.2.2 подраздела 1.2 раздела 1 Административного регламента;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отсутствие факта допущения опечаток и (или) ошибок в решения о присвоении, аннулировании адреса об</w:t>
      </w:r>
      <w:r>
        <w:rPr>
          <w:rFonts w:ascii="Times New Roman" w:hAnsi="Times New Roman"/>
          <w:sz w:val="28"/>
          <w:szCs w:val="28"/>
        </w:rPr>
        <w:t>ъекту адресации или решения об отказе в присвоении адреса объекту адресации или аннулировании его адреса.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2.9.1. Муниципальная услуга оказывается на бе</w:t>
      </w:r>
      <w:r>
        <w:rPr>
          <w:rFonts w:ascii="Times New Roman" w:hAnsi="Times New Roman"/>
          <w:sz w:val="28"/>
          <w:szCs w:val="28"/>
        </w:rPr>
        <w:t>звозмездной основе.</w:t>
      </w:r>
    </w:p>
    <w:p w:rsidR="003967FF" w:rsidRDefault="003967FF">
      <w:pPr>
        <w:pStyle w:val="af7"/>
        <w:ind w:firstLine="567"/>
        <w:jc w:val="both"/>
      </w:pP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2.10.1. Максимальный срок ожидания в очереди при направлении заявления</w:t>
      </w:r>
      <w:r>
        <w:rPr>
          <w:rFonts w:ascii="Times New Roman" w:hAnsi="Times New Roman"/>
          <w:sz w:val="28"/>
          <w:szCs w:val="28"/>
        </w:rPr>
        <w:t xml:space="preserve"> в администрацию сельского поселения составляет не более 15 минут. 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2.10.2. Максимальный срок ожидания в очереди при получении результата предоставления в администрации сельского поселения составляет не более 15 минут. </w:t>
      </w:r>
    </w:p>
    <w:p w:rsidR="003967FF" w:rsidRDefault="003967FF">
      <w:pPr>
        <w:pStyle w:val="af7"/>
        <w:ind w:firstLine="567"/>
        <w:jc w:val="both"/>
      </w:pPr>
    </w:p>
    <w:p w:rsidR="003967FF" w:rsidRDefault="007A7FA7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2.11. Срок порядок регистрации запроса заявителя о предоставлении муниципальной услуги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2.11.1. Администрация сельского поселения в срок не позднее рабочего дня, следующего за днем поступления заявления, а в случае его поступления в нерабочий или праздничны</w:t>
      </w:r>
      <w:r>
        <w:rPr>
          <w:rFonts w:ascii="Times New Roman" w:hAnsi="Times New Roman"/>
          <w:sz w:val="28"/>
          <w:szCs w:val="28"/>
        </w:rPr>
        <w:t>й день, - в следующий за ним первый рабочий день, осуществляет: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</w:t>
      </w:r>
      <w:r>
        <w:rPr>
          <w:rFonts w:ascii="Times New Roman" w:hAnsi="Times New Roman"/>
          <w:sz w:val="28"/>
          <w:szCs w:val="28"/>
        </w:rPr>
        <w:t xml:space="preserve"> о регистрации заявления либо об отказе в приеме документов, необходимых для Услуги.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2.12. Требования к помещениям, в которых предоставляется муниципальная услуг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</w:t>
      </w:r>
      <w:r>
        <w:rPr>
          <w:rFonts w:ascii="Times New Roman" w:hAnsi="Times New Roman"/>
          <w:sz w:val="28"/>
          <w:szCs w:val="28"/>
        </w:rPr>
        <w:t>дан с точки зрения пешеходной доступности от остановок общественного транспорта.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2.12.2.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</w:t>
      </w:r>
      <w:r>
        <w:rPr>
          <w:rFonts w:ascii="Times New Roman" w:hAnsi="Times New Roman"/>
          <w:sz w:val="28"/>
          <w:szCs w:val="28"/>
        </w:rPr>
        <w:t>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2.12.3. Для парковки специальных автотранспортных средств инвалидов на стоянке (парковке) выделяется не менее 10% мест </w:t>
      </w:r>
      <w:r>
        <w:rPr>
          <w:rFonts w:ascii="Times New Roman" w:hAnsi="Times New Roman"/>
          <w:sz w:val="28"/>
          <w:szCs w:val="28"/>
        </w:rPr>
        <w:t>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</w:t>
      </w:r>
      <w:r>
        <w:rPr>
          <w:rFonts w:ascii="Times New Roman" w:hAnsi="Times New Roman"/>
          <w:sz w:val="28"/>
          <w:szCs w:val="28"/>
        </w:rPr>
        <w:t>или) детей-инвалидов.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</w:t>
      </w:r>
      <w:r>
        <w:rPr>
          <w:rFonts w:ascii="Times New Roman" w:hAnsi="Times New Roman"/>
          <w:sz w:val="28"/>
          <w:szCs w:val="28"/>
        </w:rPr>
        <w:t xml:space="preserve">ьными (контрастными) предупреждающими элементами, иными специальными приспособлениями, позволяющими обеспечить </w:t>
      </w:r>
      <w:r>
        <w:rPr>
          <w:rFonts w:ascii="Times New Roman" w:hAnsi="Times New Roman"/>
          <w:sz w:val="28"/>
          <w:szCs w:val="28"/>
        </w:rPr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2.12.5.</w:t>
      </w:r>
      <w:r>
        <w:rPr>
          <w:rFonts w:ascii="Times New Roman" w:hAnsi="Times New Roman"/>
          <w:sz w:val="28"/>
          <w:szCs w:val="28"/>
        </w:rPr>
        <w:t xml:space="preserve">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местонахождение и юридический адрес;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режим работы;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график приема;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номера телефонов для справок.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2.12.7. Помещения, в которых предоставляется муниципальная услуга, оснащаются: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противопожарной системой и средствам</w:t>
      </w:r>
      <w:r>
        <w:rPr>
          <w:rFonts w:ascii="Times New Roman" w:hAnsi="Times New Roman"/>
          <w:sz w:val="28"/>
          <w:szCs w:val="28"/>
        </w:rPr>
        <w:t>и пожаротушения;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системой оповещения о возникновении чрезвычайной ситуации;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средствами оказания первой медицинской помощи;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туалетными комнатами для посетителей.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2.12.8. Зал ожидания Заявителей оборудуется стульями, скамьями, количество которых опреде</w:t>
      </w:r>
      <w:r>
        <w:rPr>
          <w:rFonts w:ascii="Times New Roman" w:hAnsi="Times New Roman"/>
          <w:sz w:val="28"/>
          <w:szCs w:val="28"/>
        </w:rPr>
        <w:t>ляется исходя из фактической нагрузки и возможностей для их размещения в помещении, а также информационными стендами.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2.12.9. Тексты материалов, размещенных на информационном стенде, печатаются удобным для чтения шрифтом, без исправлений, с выделением наиб</w:t>
      </w:r>
      <w:r>
        <w:rPr>
          <w:rFonts w:ascii="Times New Roman" w:hAnsi="Times New Roman"/>
          <w:sz w:val="28"/>
          <w:szCs w:val="28"/>
        </w:rPr>
        <w:t>олее важных мест полужирным шрифтом.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2.12.11. Места приема Заявителей оборудуются информационными табличками (вывесками) с у</w:t>
      </w:r>
      <w:r>
        <w:rPr>
          <w:rFonts w:ascii="Times New Roman" w:hAnsi="Times New Roman"/>
          <w:sz w:val="28"/>
          <w:szCs w:val="28"/>
        </w:rPr>
        <w:t>казанием: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номера кабинета и наименования отдела;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графика приема Заявителей.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2.12.13.</w:t>
      </w:r>
      <w:r>
        <w:rPr>
          <w:rFonts w:ascii="Times New Roman" w:hAnsi="Times New Roman"/>
          <w:sz w:val="28"/>
          <w:szCs w:val="28"/>
        </w:rPr>
        <w:t xml:space="preserve">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2.12.14. При предоставлении муниципальной услуги инвалидам обеспечиваются: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возможность беспрепятственно</w:t>
      </w:r>
      <w:r>
        <w:rPr>
          <w:rFonts w:ascii="Times New Roman" w:hAnsi="Times New Roman"/>
          <w:sz w:val="28"/>
          <w:szCs w:val="28"/>
        </w:rPr>
        <w:t>го доступа к объекту (зданию, помещению), в котором предоставляется муниципальная услуга;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</w:t>
      </w:r>
      <w:r>
        <w:rPr>
          <w:rFonts w:ascii="Times New Roman" w:hAnsi="Times New Roman"/>
          <w:sz w:val="28"/>
          <w:szCs w:val="28"/>
        </w:rPr>
        <w:t>такие объекты и выхода из них, посадки в транспортное средство и высадки из него, в том числе с использование кресла-коляски;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надлежащее размещение об</w:t>
      </w:r>
      <w:r>
        <w:rPr>
          <w:rFonts w:ascii="Times New Roman" w:hAnsi="Times New Roman"/>
          <w:sz w:val="28"/>
          <w:szCs w:val="28"/>
        </w:rPr>
        <w:t>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дублирование н</w:t>
      </w:r>
      <w:r>
        <w:rPr>
          <w:rFonts w:ascii="Times New Roman" w:hAnsi="Times New Roman"/>
          <w:sz w:val="28"/>
          <w:szCs w:val="28"/>
        </w:rPr>
        <w:t>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допуск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допуск собаки-проводн</w:t>
      </w:r>
      <w:r>
        <w:rPr>
          <w:rFonts w:ascii="Times New Roman" w:hAnsi="Times New Roman"/>
          <w:sz w:val="28"/>
          <w:szCs w:val="28"/>
        </w:rPr>
        <w:t>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оказание инвалидам помощи в преодолении барьеров, мешающих получению ими государственных</w:t>
      </w:r>
      <w:r>
        <w:rPr>
          <w:rFonts w:ascii="Times New Roman" w:hAnsi="Times New Roman"/>
          <w:sz w:val="28"/>
          <w:szCs w:val="28"/>
        </w:rPr>
        <w:t xml:space="preserve"> и муниципальных услуг наравне с другими лицами.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2.13. Показатели качества и доступности муниципальной услуги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Основными показателями качества предоставления муниципальной услуги являются: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своевременность предоставления муниципальной услуги в соответствии со стандартом и вариантами ее предоставления, установленными Административным регламентом;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</w:t>
      </w:r>
      <w:r>
        <w:rPr>
          <w:rFonts w:ascii="Times New Roman" w:hAnsi="Times New Roman"/>
          <w:sz w:val="28"/>
          <w:szCs w:val="28"/>
        </w:rPr>
        <w:t>в предоставлении муниципальной услуги;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отсутствие нарушений установленных сроков в процессе предоставления муниципальной услу</w:t>
      </w:r>
      <w:r>
        <w:rPr>
          <w:rFonts w:ascii="Times New Roman" w:hAnsi="Times New Roman"/>
          <w:sz w:val="28"/>
          <w:szCs w:val="28"/>
        </w:rPr>
        <w:t>ги;</w:t>
      </w:r>
    </w:p>
    <w:p w:rsidR="003967FF" w:rsidRDefault="007A7FA7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- отсутствие заявлений об оспаривании решений, действий (бездействия) администрации сельского поселения, ее должностных лиц, принимаемых (совершенных) при предоставлении муниципальной услуги, по итогам рассмотрения, которых вынесены решения об удовлетв</w:t>
      </w:r>
      <w:r>
        <w:rPr>
          <w:rFonts w:ascii="Times New Roman" w:hAnsi="Times New Roman"/>
          <w:sz w:val="28"/>
          <w:szCs w:val="28"/>
        </w:rPr>
        <w:t>орении (частичном удовлетворении) требований заявителей.</w:t>
      </w:r>
      <w:proofErr w:type="gramEnd"/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2.13.2. Основными показателями доступности предоставления муниципальной услуги являются: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</w:t>
      </w:r>
      <w:r>
        <w:rPr>
          <w:rFonts w:ascii="Times New Roman" w:hAnsi="Times New Roman"/>
          <w:sz w:val="28"/>
          <w:szCs w:val="28"/>
        </w:rPr>
        <w:t>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телекоммуникационных сетях общего пользования (в том числе в сети «Интернет»);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ЕПГУ либо РПГУ;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возможность получения информации о ходе предоставления му</w:t>
      </w:r>
      <w:r>
        <w:rPr>
          <w:rFonts w:ascii="Times New Roman" w:hAnsi="Times New Roman"/>
          <w:sz w:val="28"/>
          <w:szCs w:val="28"/>
        </w:rPr>
        <w:t>ниципальной услуги, в том числе с использованием информационно-коммуникационных технологий;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доступность электронных форм документов, необходимых для предоставления муниципальной услуги, возможность подачи заявления на получение муниципальной услуги и док</w:t>
      </w:r>
      <w:r>
        <w:rPr>
          <w:rFonts w:ascii="Times New Roman" w:hAnsi="Times New Roman"/>
          <w:sz w:val="28"/>
          <w:szCs w:val="28"/>
        </w:rPr>
        <w:t>ументов в электронной форме;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3967FF" w:rsidRDefault="003967FF">
      <w:pPr>
        <w:pStyle w:val="af7"/>
        <w:ind w:firstLine="567"/>
        <w:jc w:val="both"/>
      </w:pPr>
    </w:p>
    <w:p w:rsidR="003967FF" w:rsidRDefault="007A7FA7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2.14. Иные требования к предоставлению муниципальной услуги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2.14.1. Услуги, необходимые и обязательные для предоставления муниципальной услуги, отсутствуют.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2.14.2. Для предоставления муниципальной услуги используются следующие информационные системы: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ФИАС;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федеральная государственная информационная система «</w:t>
      </w:r>
      <w:r>
        <w:rPr>
          <w:rFonts w:ascii="Times New Roman" w:hAnsi="Times New Roman"/>
          <w:sz w:val="28"/>
          <w:szCs w:val="28"/>
        </w:rPr>
        <w:t>Единая система межведомственного электронного взаимодействия»;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федеральная информационная система «Платформа государственных сервисов»;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ЕПГУ, РПГУ.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2.14.3. Документы, прилагаемые заявителем к заявлению о предоставлении муниципальной услуги, представл</w:t>
      </w:r>
      <w:r>
        <w:rPr>
          <w:rFonts w:ascii="Times New Roman" w:hAnsi="Times New Roman"/>
          <w:sz w:val="28"/>
          <w:szCs w:val="28"/>
        </w:rPr>
        <w:t>яемые в электронной форме, направляются в следующих форматах: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xml</w:t>
      </w:r>
      <w:proofErr w:type="spellEnd"/>
      <w:r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ascii="Times New Roman" w:hAnsi="Times New Roman"/>
          <w:sz w:val="28"/>
          <w:szCs w:val="28"/>
        </w:rPr>
        <w:t>xml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doc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odt</w:t>
      </w:r>
      <w:proofErr w:type="spellEnd"/>
      <w:r>
        <w:rPr>
          <w:rFonts w:ascii="Times New Roman" w:hAnsi="Times New Roman"/>
          <w:sz w:val="28"/>
          <w:szCs w:val="28"/>
        </w:rPr>
        <w:t xml:space="preserve"> - для документов с текстовым соде</w:t>
      </w:r>
      <w:r>
        <w:rPr>
          <w:rFonts w:ascii="Times New Roman" w:hAnsi="Times New Roman"/>
          <w:sz w:val="28"/>
          <w:szCs w:val="28"/>
        </w:rPr>
        <w:t>ржанием, не включающим формулы;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jpeg</w:t>
      </w:r>
      <w:proofErr w:type="spellEnd"/>
      <w:r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2.14.4. </w:t>
      </w:r>
      <w:proofErr w:type="gramStart"/>
      <w:r>
        <w:rPr>
          <w:rFonts w:ascii="Times New Roman" w:hAnsi="Times New Roman"/>
          <w:sz w:val="28"/>
          <w:szCs w:val="28"/>
        </w:rPr>
        <w:t>В случае если оригиналы документов, прилагаемы</w:t>
      </w:r>
      <w:r>
        <w:rPr>
          <w:rFonts w:ascii="Times New Roman" w:hAnsi="Times New Roman"/>
          <w:sz w:val="28"/>
          <w:szCs w:val="28"/>
        </w:rPr>
        <w:t>х к заявлению о предоставлении муниципальной,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</w:t>
      </w:r>
      <w:r>
        <w:rPr>
          <w:rFonts w:ascii="Times New Roman" w:hAnsi="Times New Roman"/>
          <w:sz w:val="28"/>
          <w:szCs w:val="28"/>
        </w:rPr>
        <w:t xml:space="preserve">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rFonts w:ascii="Times New Roman" w:hAnsi="Times New Roman"/>
          <w:sz w:val="28"/>
          <w:szCs w:val="28"/>
        </w:rPr>
        <w:t>dpi</w:t>
      </w:r>
      <w:proofErr w:type="spellEnd"/>
      <w:r>
        <w:rPr>
          <w:rFonts w:ascii="Times New Roman" w:hAnsi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</w:t>
      </w:r>
      <w:proofErr w:type="gramEnd"/>
      <w:r>
        <w:rPr>
          <w:rFonts w:ascii="Times New Roman" w:hAnsi="Times New Roman"/>
          <w:sz w:val="28"/>
          <w:szCs w:val="28"/>
        </w:rPr>
        <w:t>, углового штампа бланка), с использованием сле</w:t>
      </w:r>
      <w:r>
        <w:rPr>
          <w:rFonts w:ascii="Times New Roman" w:hAnsi="Times New Roman"/>
          <w:sz w:val="28"/>
          <w:szCs w:val="28"/>
        </w:rPr>
        <w:t>дующих режимов: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«черно-белый» (при отсутствии в документе графических изображений и (или) цветного текста);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«цветной» или «режим полной цвето</w:t>
      </w:r>
      <w:r>
        <w:rPr>
          <w:rFonts w:ascii="Times New Roman" w:hAnsi="Times New Roman"/>
          <w:sz w:val="28"/>
          <w:szCs w:val="28"/>
        </w:rPr>
        <w:t>передачи» (при наличии в документе цветных графических изображений либо цветного текста).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2.14.5. Документы, прилагаемые за</w:t>
      </w:r>
      <w:r>
        <w:rPr>
          <w:rFonts w:ascii="Times New Roman" w:hAnsi="Times New Roman"/>
          <w:sz w:val="28"/>
          <w:szCs w:val="28"/>
        </w:rPr>
        <w:t>явителем к заявлению о предоставлении муниципальной,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2.14.6. Документы, подлежащие представлению в форматах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>, фо</w:t>
      </w:r>
      <w:r>
        <w:rPr>
          <w:rFonts w:ascii="Times New Roman" w:hAnsi="Times New Roman"/>
          <w:sz w:val="28"/>
          <w:szCs w:val="28"/>
        </w:rPr>
        <w:t>рмируются в виде отдельного электронного документа.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2.14.7. 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</w:t>
      </w:r>
      <w:r>
        <w:rPr>
          <w:rFonts w:ascii="Times New Roman" w:hAnsi="Times New Roman"/>
          <w:sz w:val="28"/>
          <w:szCs w:val="28"/>
        </w:rPr>
        <w:t>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а) возможность сохран</w:t>
      </w:r>
      <w:r>
        <w:rPr>
          <w:rFonts w:ascii="Times New Roman" w:hAnsi="Times New Roman"/>
          <w:sz w:val="28"/>
          <w:szCs w:val="28"/>
        </w:rPr>
        <w:t>ения заявления и прилагаемых документов, необходимых для предоставления Услуги;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 и прилагаемых документов, необходимых для предоставления Услуги;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в) сохранение ранее введенных в эл</w:t>
      </w:r>
      <w:r>
        <w:rPr>
          <w:rFonts w:ascii="Times New Roman" w:hAnsi="Times New Roman"/>
          <w:sz w:val="28"/>
          <w:szCs w:val="28"/>
        </w:rPr>
        <w:t>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</w:t>
      </w:r>
      <w:r>
        <w:rPr>
          <w:rFonts w:ascii="Times New Roman" w:hAnsi="Times New Roman"/>
          <w:sz w:val="28"/>
          <w:szCs w:val="28"/>
        </w:rPr>
        <w:t>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3967FF" w:rsidRDefault="007A7FA7">
      <w:pPr>
        <w:pStyle w:val="af7"/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возможность вернуться на любой из этапов заполнения э</w:t>
      </w:r>
      <w:r>
        <w:rPr>
          <w:rFonts w:ascii="Times New Roman" w:hAnsi="Times New Roman"/>
          <w:sz w:val="28"/>
          <w:szCs w:val="28"/>
        </w:rPr>
        <w:t xml:space="preserve">лектронной формы заявления без </w:t>
      </w:r>
      <w:proofErr w:type="gramStart"/>
      <w:r>
        <w:rPr>
          <w:rFonts w:ascii="Times New Roman" w:hAnsi="Times New Roman"/>
          <w:sz w:val="28"/>
          <w:szCs w:val="28"/>
        </w:rPr>
        <w:t>потери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 возможность доступа Заявителя к заявлениям, поданным им ранее в течение не менее чем одного года, а также заявлениям, частично сформированным в течение не менее чем 3 месяца на момент формирования текущего заявления (черновикам заявлений) (при заполнении</w:t>
      </w:r>
      <w:r>
        <w:rPr>
          <w:rFonts w:ascii="Times New Roman" w:hAnsi="Times New Roman"/>
          <w:sz w:val="28"/>
          <w:szCs w:val="28"/>
        </w:rPr>
        <w:t xml:space="preserve"> формы заявления посредством ЕПГУ).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Состав, последовательность и сроки выполнения </w:t>
      </w:r>
    </w:p>
    <w:p w:rsidR="003967FF" w:rsidRDefault="007A7FA7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административных процедур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3.1. Варианты предоставления муниципальной услуги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3.1.1. Заявитель вправе получить муниципальную услугу в соответствии со следующими вариантами ее предоставления: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</w:t>
      </w:r>
      <w:r>
        <w:rPr>
          <w:rFonts w:ascii="Times New Roman" w:hAnsi="Times New Roman"/>
          <w:sz w:val="28"/>
          <w:szCs w:val="28"/>
        </w:rPr>
        <w:t>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i/>
          <w:sz w:val="28"/>
          <w:szCs w:val="28"/>
        </w:rPr>
        <w:t>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i/>
          <w:sz w:val="28"/>
          <w:szCs w:val="28"/>
        </w:rPr>
        <w:t>«Получение дубликата решения о присвоении, аннулирова</w:t>
      </w:r>
      <w:r>
        <w:rPr>
          <w:rFonts w:ascii="Times New Roman" w:hAnsi="Times New Roman"/>
          <w:i/>
          <w:sz w:val="28"/>
          <w:szCs w:val="28"/>
        </w:rPr>
        <w:t>нии адреса объекту адресации или решения об отказе в присвоении адреса объекту адресации или аннулировании его адреса»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i/>
          <w:sz w:val="28"/>
          <w:szCs w:val="28"/>
        </w:rPr>
        <w:t xml:space="preserve">«Получение решения о присвоении, аннулировании адреса объекту адресации или решения об отказе в присвоении адреса объекту адресации </w:t>
      </w:r>
      <w:r>
        <w:rPr>
          <w:rFonts w:ascii="Times New Roman" w:hAnsi="Times New Roman"/>
          <w:i/>
          <w:sz w:val="28"/>
          <w:szCs w:val="28"/>
        </w:rPr>
        <w:t>или аннулировании его адреса с исправлениями опечаток и (или) ошибок, допущенных при первичном оформлении такого решения»</w:t>
      </w:r>
      <w:r>
        <w:rPr>
          <w:rFonts w:ascii="Times New Roman" w:hAnsi="Times New Roman"/>
          <w:sz w:val="28"/>
          <w:szCs w:val="28"/>
        </w:rPr>
        <w:t>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3.2. Административная процедура «Профилирование заявителя»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3.2.1. В административной процедуре профилирования заявителя определяется</w:t>
      </w:r>
      <w:r>
        <w:rPr>
          <w:rFonts w:ascii="Times New Roman" w:hAnsi="Times New Roman"/>
          <w:sz w:val="28"/>
          <w:szCs w:val="28"/>
        </w:rPr>
        <w:t xml:space="preserve"> вариант предоставления муниципальной услуги на основе: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типа (признаков) заявителя;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сведений, полученных в ходе предварительного опроса заявителя либо сведений, полученных в ходе предварительного прохождения заявителем экспертной системы на ЕПГУ, РПГУ или </w:t>
      </w:r>
      <w:r>
        <w:rPr>
          <w:rFonts w:ascii="Times New Roman" w:hAnsi="Times New Roman"/>
          <w:sz w:val="28"/>
          <w:szCs w:val="28"/>
        </w:rPr>
        <w:t>ФИАС;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данных, поступивших в профиль заявителя из внешних информационных систем, препятствующих подаче запроса на предоставление муниципальной услуги;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результата, за предоставлением которого обратился заявитель.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приложении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№ 1 к</w:t>
      </w:r>
      <w:r>
        <w:rPr>
          <w:rFonts w:ascii="Times New Roman" w:hAnsi="Times New Roman"/>
          <w:sz w:val="28"/>
          <w:szCs w:val="28"/>
        </w:rPr>
        <w:t xml:space="preserve"> Административному регламен</w:t>
      </w:r>
      <w:r>
        <w:rPr>
          <w:rFonts w:ascii="Times New Roman" w:hAnsi="Times New Roman"/>
          <w:sz w:val="28"/>
          <w:szCs w:val="28"/>
        </w:rPr>
        <w:t>ту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3.2.2. Вариант предоставления муниципальной ус</w:t>
      </w:r>
      <w:r>
        <w:rPr>
          <w:rFonts w:ascii="Times New Roman" w:hAnsi="Times New Roman"/>
          <w:sz w:val="28"/>
          <w:szCs w:val="28"/>
        </w:rPr>
        <w:t>луги определяется и предъявляется заявителю: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1) путем предварительного устного анкетирования заявителя и анализа предоставленных документов в ходе личного приема в администрации сельского поселения, по результатам которых заявителю предлагается подходящий </w:t>
      </w:r>
      <w:r>
        <w:rPr>
          <w:rFonts w:ascii="Times New Roman" w:hAnsi="Times New Roman"/>
          <w:sz w:val="28"/>
          <w:szCs w:val="28"/>
        </w:rPr>
        <w:t>вариант предоставления муниципальной услуги;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при заполнении интерактивного запроса на ЕПГУ, РПГУ или ФИАС в автоматическом режиме в ходе прохождения заявителем экспертной системы.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3.3. Вариант предоставления услуги </w:t>
      </w:r>
      <w:r>
        <w:rPr>
          <w:rFonts w:ascii="Times New Roman" w:hAnsi="Times New Roman"/>
          <w:b/>
          <w:i/>
          <w:sz w:val="28"/>
          <w:szCs w:val="28"/>
        </w:rPr>
        <w:t>«Присвоение адреса объекту адресации»</w:t>
      </w:r>
    </w:p>
    <w:p w:rsidR="003967FF" w:rsidRDefault="007A7FA7">
      <w:pPr>
        <w:pStyle w:val="af7"/>
        <w:ind w:firstLine="567"/>
      </w:pPr>
      <w:r>
        <w:rPr>
          <w:rFonts w:ascii="Times New Roman" w:hAnsi="Times New Roman"/>
          <w:sz w:val="28"/>
          <w:szCs w:val="28"/>
        </w:rPr>
        <w:t xml:space="preserve">3.3.1. Прием и регистрация заявления и необходимых документов 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Специалистом, ответственным за выполнение административной процедуры, является специалист отдела, на которого в соответствии с должностной инструкцией, возложена такая обязанность.</w:t>
      </w:r>
    </w:p>
    <w:p w:rsidR="003967FF" w:rsidRDefault="007A7FA7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подача заявителем либо его представителем заявления о присвоение адреса объекту адресации по форме, установленной приказом Минфина России от 11 декабря 2014 г. № 146н «Об утверждении форм</w:t>
      </w:r>
      <w:r>
        <w:rPr>
          <w:rFonts w:ascii="Times New Roman" w:hAnsi="Times New Roman"/>
          <w:sz w:val="28"/>
          <w:szCs w:val="28"/>
        </w:rPr>
        <w:t xml:space="preserve">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адреса»:</w:t>
      </w:r>
      <w:proofErr w:type="gramEnd"/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лично в орган местного самоуправления;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ЕПГУ или РПГУ в электронной форме;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ФИАС в электронной форме;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почтовым отправлением с уведомлением об отправлении.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личном посещении администрации сельского поселения заявитель (представитель заявителя) предъявляет</w:t>
      </w:r>
      <w:r>
        <w:rPr>
          <w:rFonts w:ascii="Times New Roman" w:hAnsi="Times New Roman"/>
          <w:sz w:val="28"/>
          <w:szCs w:val="28"/>
        </w:rPr>
        <w:t xml:space="preserve">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 или документ, предусмотренный пунктами 2.6.5. - 2.6.7. подраздела 2.6. раз</w:t>
      </w:r>
      <w:r>
        <w:rPr>
          <w:rFonts w:ascii="Times New Roman" w:hAnsi="Times New Roman"/>
          <w:sz w:val="28"/>
          <w:szCs w:val="28"/>
        </w:rPr>
        <w:t>дела 2 Административного регламента.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направления запроса посредством отправки через личный кабинет ЕПГУ, РПГУ или ФИАС, представление документа, удостоверяющего личность заявителя, не требуется.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представления заявления в форме электронног</w:t>
      </w:r>
      <w:r>
        <w:rPr>
          <w:rFonts w:ascii="Times New Roman" w:hAnsi="Times New Roman"/>
          <w:sz w:val="28"/>
          <w:szCs w:val="28"/>
        </w:rPr>
        <w:t>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</w:t>
      </w:r>
      <w:r>
        <w:rPr>
          <w:rFonts w:ascii="Times New Roman" w:hAnsi="Times New Roman"/>
          <w:sz w:val="28"/>
          <w:szCs w:val="28"/>
        </w:rPr>
        <w:t>го (подписавшего) доверенность.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личном обращении заявителя в администрацию сельского поселения специалист администрации сельского поселения: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</w:t>
      </w:r>
      <w:r>
        <w:rPr>
          <w:rFonts w:ascii="Times New Roman" w:hAnsi="Times New Roman"/>
          <w:sz w:val="28"/>
          <w:szCs w:val="28"/>
        </w:rPr>
        <w:t>ия заявителя, в том числе полномочия представителя действовать от его имени;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 отсутствии у заявителя заполненного заявления или при неправильном его заполнении специалист помогает заявителю заполнить заявление;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производит контроль комплектности пред</w:t>
      </w:r>
      <w:r>
        <w:rPr>
          <w:rFonts w:ascii="Times New Roman" w:hAnsi="Times New Roman"/>
          <w:sz w:val="28"/>
          <w:szCs w:val="28"/>
        </w:rPr>
        <w:t xml:space="preserve">ставленных документов, предусмотренных пунктом 2.6.9. подраздела 2.6. раздела 2 Административного регламента. </w:t>
      </w:r>
      <w:proofErr w:type="gramStart"/>
      <w:r>
        <w:rPr>
          <w:rFonts w:ascii="Times New Roman" w:hAnsi="Times New Roman"/>
          <w:sz w:val="28"/>
          <w:szCs w:val="28"/>
        </w:rPr>
        <w:t>При отсутствии оснований, предусмотренных пунктом 2.7.1 подраздела 2.7. раздела 2 Административного регламента регистрирует заявление в журнале ре</w:t>
      </w:r>
      <w:r>
        <w:rPr>
          <w:rFonts w:ascii="Times New Roman" w:hAnsi="Times New Roman"/>
          <w:sz w:val="28"/>
          <w:szCs w:val="28"/>
        </w:rPr>
        <w:t>гистрации заявлений, сообщает заявителю максимальный срок получения документа, являющегося результатом предоставления муниципальной услуги;</w:t>
      </w:r>
      <w:proofErr w:type="gramEnd"/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 наличии оснований, предусмотренных пунктом 2.7.1. подраздела 2.7. раздела 2 Административного регламента, спец</w:t>
      </w:r>
      <w:r>
        <w:rPr>
          <w:rFonts w:ascii="Times New Roman" w:hAnsi="Times New Roman"/>
          <w:sz w:val="28"/>
          <w:szCs w:val="28"/>
        </w:rPr>
        <w:t xml:space="preserve">иалист отказывает в приеме </w:t>
      </w:r>
      <w:r>
        <w:rPr>
          <w:rFonts w:ascii="Times New Roman" w:hAnsi="Times New Roman"/>
          <w:sz w:val="28"/>
          <w:szCs w:val="28"/>
        </w:rPr>
        <w:lastRenderedPageBreak/>
        <w:t xml:space="preserve">документов по форме согласно приложению </w:t>
      </w:r>
      <w:r>
        <w:rPr>
          <w:rFonts w:ascii="Times New Roman" w:hAnsi="Times New Roman"/>
          <w:sz w:val="28"/>
          <w:szCs w:val="28"/>
          <w:highlight w:val="white"/>
        </w:rPr>
        <w:t xml:space="preserve">№ 6 </w:t>
      </w:r>
      <w:r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В случае поступления запроса и прилагаемых к нему документов в электронной форме с использованием ЕПГУ, РПГУ или ФИАС специалист администрации сельского </w:t>
      </w:r>
      <w:r>
        <w:rPr>
          <w:rFonts w:ascii="Times New Roman" w:hAnsi="Times New Roman"/>
          <w:sz w:val="28"/>
          <w:szCs w:val="28"/>
        </w:rPr>
        <w:t>поселения: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просматривает электронные образы заявления и прилагаемых к нему документов;</w:t>
      </w:r>
    </w:p>
    <w:p w:rsidR="003967FF" w:rsidRDefault="007A7FA7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- производит контроль комплектности представленных документов, предусмотренных пунктом 2.6.9. подраздела 2.6. раздела 2 Административного регламента, при отсутствии ос</w:t>
      </w:r>
      <w:r>
        <w:rPr>
          <w:rFonts w:ascii="Times New Roman" w:hAnsi="Times New Roman"/>
          <w:sz w:val="28"/>
          <w:szCs w:val="28"/>
        </w:rPr>
        <w:t>нований, указанных в пункте 2.7.1. подраздела 2.7. раздела 2 Административного регламента, направляет заявителю через личный кабинет ЕПГУ, РПГУ или ФИАС уведомление о получении заявления и прилагаемых к нему документов и регистрирует запрос в реестре предо</w:t>
      </w:r>
      <w:r>
        <w:rPr>
          <w:rFonts w:ascii="Times New Roman" w:hAnsi="Times New Roman"/>
          <w:sz w:val="28"/>
          <w:szCs w:val="28"/>
        </w:rPr>
        <w:t>ставления сведений, документов, материалов в день их получения;</w:t>
      </w:r>
      <w:proofErr w:type="gramEnd"/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при наличии оснований, предусмотренных пунктом 2.7.1. подраздела 2.7. раздела 2 Административного регламента, направляет заявителю через личный кабинет ЕПГУ, РПГУ или ФИАС решение об отказе </w:t>
      </w:r>
      <w:r>
        <w:rPr>
          <w:rFonts w:ascii="Times New Roman" w:hAnsi="Times New Roman"/>
          <w:sz w:val="28"/>
          <w:szCs w:val="28"/>
        </w:rPr>
        <w:t>в приеме документов по форме согласно приложению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 № 6 </w:t>
      </w:r>
      <w:r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Критерии принятия решения: наличие (отсутствие) оснований, предусмотренных пункто</w:t>
      </w:r>
      <w:r>
        <w:rPr>
          <w:rFonts w:ascii="Times New Roman" w:hAnsi="Times New Roman"/>
          <w:sz w:val="28"/>
          <w:szCs w:val="28"/>
        </w:rPr>
        <w:t>м 2.7.1. подраздела 2.7. раздела 2 Административного регламента.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результата выполненной административной процедуры в ЕПГУ, РПГУ, ФИ</w:t>
      </w:r>
      <w:r>
        <w:rPr>
          <w:rFonts w:ascii="Times New Roman" w:hAnsi="Times New Roman"/>
          <w:sz w:val="28"/>
          <w:szCs w:val="28"/>
        </w:rPr>
        <w:t>АС, журнале регистрации заявлений.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3.3.2. Направление межведомственных запросов 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регистрация заявления.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</w:t>
      </w:r>
      <w:r>
        <w:rPr>
          <w:rFonts w:ascii="Times New Roman" w:hAnsi="Times New Roman"/>
          <w:sz w:val="28"/>
          <w:szCs w:val="28"/>
        </w:rPr>
        <w:t>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 администрации сельского поселения: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устанавливает наличие (отсутствие) документов, предусмотренных пунктом 2.6.10. под</w:t>
      </w:r>
      <w:r>
        <w:rPr>
          <w:rFonts w:ascii="Times New Roman" w:hAnsi="Times New Roman"/>
          <w:sz w:val="28"/>
          <w:szCs w:val="28"/>
        </w:rPr>
        <w:t>разделом 2.6. раздела 2 Административного регламента.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при отсутствии документов, предусмотренных пунктом 2.6.10. подразделом 2.6. раздела 2 Административного регламента направляет межведомственные запросы: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управление Федеральной службы государственн</w:t>
      </w:r>
      <w:r>
        <w:rPr>
          <w:rFonts w:ascii="Times New Roman" w:hAnsi="Times New Roman"/>
          <w:sz w:val="28"/>
          <w:szCs w:val="28"/>
        </w:rPr>
        <w:t>ой регистрации, кадастра и картографии по Белгородской области;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- в ФГБУ «Федеральная кадастровая палата Федеральной службы государственной регистрации, кадастра и картографии по Белгородской области».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отсутствии технической возможности использования с</w:t>
      </w:r>
      <w:r>
        <w:rPr>
          <w:rFonts w:ascii="Times New Roman" w:hAnsi="Times New Roman"/>
          <w:sz w:val="28"/>
          <w:szCs w:val="28"/>
        </w:rPr>
        <w:t>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</w:t>
      </w:r>
      <w:r>
        <w:rPr>
          <w:rFonts w:ascii="Times New Roman" w:hAnsi="Times New Roman"/>
          <w:sz w:val="28"/>
          <w:szCs w:val="28"/>
        </w:rPr>
        <w:t>жен соответствовать требованиям пункта 1 статьи 7.2. Федерального закона от 27 июля 2010 г. № 210-ФЗ «Об организации предоставления государственных и муниципальных услуг».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</w:t>
      </w:r>
      <w:r>
        <w:rPr>
          <w:rFonts w:ascii="Times New Roman" w:hAnsi="Times New Roman"/>
          <w:sz w:val="28"/>
          <w:szCs w:val="28"/>
        </w:rPr>
        <w:t>министративной процедуры составляет 3 (три) рабочих дня.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является предоставление (непредставление) документов, указанных в пункте 2.6.10. подраздела 2.6. раздела 2 Административного регламента, по собственной инициативе.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</w:t>
      </w:r>
      <w:r>
        <w:rPr>
          <w:rFonts w:ascii="Times New Roman" w:hAnsi="Times New Roman"/>
          <w:sz w:val="28"/>
          <w:szCs w:val="28"/>
        </w:rPr>
        <w:t>том исполнения административной процедуры является получение ответа на межведомственный запрос.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 - в СМЭВ, либо на бумажном носителе в журнале регистрации межведомственных запросов.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3.3.3. Рассмотрение д</w:t>
      </w:r>
      <w:r>
        <w:rPr>
          <w:rFonts w:ascii="Times New Roman" w:hAnsi="Times New Roman"/>
          <w:sz w:val="28"/>
          <w:szCs w:val="28"/>
        </w:rPr>
        <w:t>окументов и сведений, принятие решения о предоставлении услуги и формирование результата предоставления услуги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получение специалистом, уполномоченным на выполнение административной про</w:t>
      </w:r>
      <w:r>
        <w:rPr>
          <w:rFonts w:ascii="Times New Roman" w:hAnsi="Times New Roman"/>
          <w:sz w:val="28"/>
          <w:szCs w:val="28"/>
        </w:rPr>
        <w:t>цедуры, зарегистрированного заявления с прилагаемыми документами и полученными ответами на межведомственный запрос.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</w:t>
      </w:r>
      <w:r>
        <w:rPr>
          <w:rFonts w:ascii="Times New Roman" w:hAnsi="Times New Roman"/>
          <w:sz w:val="28"/>
          <w:szCs w:val="28"/>
        </w:rPr>
        <w:t>оответствии с должностной инструкцией, возложена такая обязанность.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получении заявления и представленных документов специалист администрации сельского поселения: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рассматривает полученные документы и сведения;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проводит осмотр местонахождения объекта</w:t>
      </w:r>
      <w:r>
        <w:rPr>
          <w:rFonts w:ascii="Times New Roman" w:hAnsi="Times New Roman"/>
          <w:sz w:val="28"/>
          <w:szCs w:val="28"/>
        </w:rPr>
        <w:t xml:space="preserve"> адресации (если при строительстве,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РФ);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- проверяет наличие (отсутствие) оснований, предус</w:t>
      </w:r>
      <w:r>
        <w:rPr>
          <w:rFonts w:ascii="Times New Roman" w:hAnsi="Times New Roman"/>
          <w:sz w:val="28"/>
          <w:szCs w:val="28"/>
        </w:rPr>
        <w:t>мотренных пунктом 2.8.2. подраздела 2.8. раздела 2 Административного регламента и определяет возможность присвоения объекту адресации адреса;</w:t>
      </w:r>
    </w:p>
    <w:p w:rsidR="003967FF" w:rsidRDefault="007A7FA7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- готовит проект решения о присвоении адреса объекту адресации по форме согласно приложению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 № 4 </w:t>
      </w:r>
      <w:r>
        <w:rPr>
          <w:rFonts w:ascii="Times New Roman" w:hAnsi="Times New Roman"/>
          <w:sz w:val="28"/>
          <w:szCs w:val="28"/>
        </w:rPr>
        <w:t>к Административному регламенту или решение об отказе в присвоении объекту адресации адреса или аннулировании его адреса по форме, установленной приказом Минфина России от 11 декабря 2014 года № 146н «Об утверждении форм заявления о присвоении объекту адрес</w:t>
      </w:r>
      <w:r>
        <w:rPr>
          <w:rFonts w:ascii="Times New Roman" w:hAnsi="Times New Roman"/>
          <w:sz w:val="28"/>
          <w:szCs w:val="28"/>
        </w:rPr>
        <w:t>ации адреса или аннулировании его адреса, решения об отказе в присвоении объекту</w:t>
      </w:r>
      <w:proofErr w:type="gramEnd"/>
      <w:r>
        <w:rPr>
          <w:rFonts w:ascii="Times New Roman" w:hAnsi="Times New Roman"/>
          <w:sz w:val="28"/>
          <w:szCs w:val="28"/>
        </w:rPr>
        <w:t xml:space="preserve"> адресации адреса или аннулировании его адреса»;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передает проект решения для подписания руководителю.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Решение о присвоении объекту адресации адреса содержит: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присвоенный об</w:t>
      </w:r>
      <w:r>
        <w:rPr>
          <w:rFonts w:ascii="Times New Roman" w:hAnsi="Times New Roman"/>
          <w:sz w:val="28"/>
          <w:szCs w:val="28"/>
        </w:rPr>
        <w:t>ъекту адресации адрес;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описание местоположения объекта адресации;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кадастровые номера, адреса и сведения об объектах недвижимости, из которых образуется объ</w:t>
      </w:r>
      <w:r>
        <w:rPr>
          <w:rFonts w:ascii="Times New Roman" w:hAnsi="Times New Roman"/>
          <w:sz w:val="28"/>
          <w:szCs w:val="28"/>
        </w:rPr>
        <w:t>ект адресации;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другие необходимые сведения.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 администраци</w:t>
      </w:r>
      <w:r>
        <w:rPr>
          <w:rFonts w:ascii="Times New Roman" w:hAnsi="Times New Roman"/>
          <w:sz w:val="28"/>
          <w:szCs w:val="28"/>
        </w:rPr>
        <w:t>и сельского поселения в течение 1 рабочего дня после подписания решения о присвоении адреса объекту адресации главой администрации сельского поселения вносит данные об адресе в государственный адресный реестр с использованием ФИАС.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</w:t>
      </w:r>
      <w:r>
        <w:rPr>
          <w:rFonts w:ascii="Times New Roman" w:hAnsi="Times New Roman"/>
          <w:sz w:val="28"/>
          <w:szCs w:val="28"/>
        </w:rPr>
        <w:t>ения административной процедуры составляет 7 (семь) рабочих дней.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наличие (отсутствие) оснований, предусмотренных пунктом 2.8.2. подраздела 2.8. раздела 2 Административного регламента.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</w:t>
      </w:r>
      <w:r>
        <w:rPr>
          <w:rFonts w:ascii="Times New Roman" w:hAnsi="Times New Roman"/>
          <w:sz w:val="28"/>
          <w:szCs w:val="28"/>
        </w:rPr>
        <w:t>едуры является решение о присвоении адреса объекту адресации или решение об отказе в присвоении объекту адресации адреса или аннулировании его адреса, подписанное главой администрации сельского поселения.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</w:t>
      </w:r>
      <w:r>
        <w:rPr>
          <w:rFonts w:ascii="Times New Roman" w:hAnsi="Times New Roman"/>
          <w:sz w:val="28"/>
          <w:szCs w:val="28"/>
        </w:rPr>
        <w:t>ры - на бумажном носителе в журнале регистрации межведомственных запросов.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3.3.4. Направление (выдача) результата предоставления услуги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подписание решение о присвоении адреса объекту а</w:t>
      </w:r>
      <w:r>
        <w:rPr>
          <w:rFonts w:ascii="Times New Roman" w:hAnsi="Times New Roman"/>
          <w:sz w:val="28"/>
          <w:szCs w:val="28"/>
        </w:rPr>
        <w:t>дресации или решение об отказе в присвоении объекту адресации адреса или аннулировании его адреса.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В день подписания решения о присвоении адреса объекту адресации или решения об отказе в присвоении объекту адресации адреса или аннулировании его адреса, специалист администрации сельского поселения: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направляет результат муниципальной услуги почтовым отп</w:t>
      </w:r>
      <w:r>
        <w:rPr>
          <w:rFonts w:ascii="Times New Roman" w:hAnsi="Times New Roman"/>
          <w:sz w:val="28"/>
          <w:szCs w:val="28"/>
        </w:rPr>
        <w:t>равлением (в случае если способом получения результата муниципальной услуги выбрано почтовое отправление);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</w:t>
      </w:r>
      <w:r>
        <w:rPr>
          <w:rFonts w:ascii="Times New Roman" w:hAnsi="Times New Roman"/>
          <w:sz w:val="28"/>
          <w:szCs w:val="28"/>
        </w:rPr>
        <w:t>м (в случае если способом получения результата муниципальной услуги выбрана электронная почта);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ЕПГУ, РПГУ или ФИАС направляет заявителю результат муниципальной услуги, заверенный электронной подписью (в случае поступления заявления чере</w:t>
      </w:r>
      <w:r>
        <w:rPr>
          <w:rFonts w:ascii="Times New Roman" w:hAnsi="Times New Roman"/>
          <w:sz w:val="28"/>
          <w:szCs w:val="28"/>
        </w:rPr>
        <w:t>з ЕПГУ, РПГУ или ФИАС соответственно);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- 1 (один) рабочий день (не входит в общий срок получения муниципальной услуги).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способ получения результата муниципальной ус</w:t>
      </w:r>
      <w:r>
        <w:rPr>
          <w:rFonts w:ascii="Times New Roman" w:hAnsi="Times New Roman"/>
          <w:sz w:val="28"/>
          <w:szCs w:val="28"/>
        </w:rPr>
        <w:t>луги, выбранный заявителем.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результата является</w:t>
      </w:r>
      <w:r>
        <w:rPr>
          <w:rFonts w:ascii="Times New Roman" w:hAnsi="Times New Roman"/>
          <w:sz w:val="28"/>
          <w:szCs w:val="28"/>
        </w:rPr>
        <w:t xml:space="preserve"> внесение информации о результате услуги - в ЕПГУ, РПГУ, ФИАС, на бумажном носителе в журнале регистрации (с учетом выбранного способа получения результата муниципальной услуги).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3.4. Вариант предоставления услуги </w:t>
      </w:r>
      <w:r>
        <w:rPr>
          <w:rFonts w:ascii="Times New Roman" w:hAnsi="Times New Roman"/>
          <w:b/>
          <w:i/>
          <w:sz w:val="28"/>
          <w:szCs w:val="28"/>
        </w:rPr>
        <w:t>«Аннулирование адреса объекту адресации»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3.4.1. Прием и регистрация заявления и необходимых документов 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</w:t>
      </w:r>
      <w:r>
        <w:rPr>
          <w:rFonts w:ascii="Times New Roman" w:hAnsi="Times New Roman"/>
          <w:sz w:val="28"/>
          <w:szCs w:val="28"/>
        </w:rPr>
        <w:t>я обязанность.</w:t>
      </w:r>
    </w:p>
    <w:p w:rsidR="003967FF" w:rsidRDefault="007A7FA7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подача заявителем либо его представителем заявления об аннулировании адреса объекту адресации по форме, установленной приказом Минфина России от 11 декабря 2014 г. № 146н «</w:t>
      </w:r>
      <w:r>
        <w:rPr>
          <w:rFonts w:ascii="Times New Roman" w:hAnsi="Times New Roman"/>
          <w:sz w:val="28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адреса»:</w:t>
      </w:r>
      <w:proofErr w:type="gramEnd"/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лично в администрацию сельского поселения;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ЕПГУ ил</w:t>
      </w:r>
      <w:r>
        <w:rPr>
          <w:rFonts w:ascii="Times New Roman" w:hAnsi="Times New Roman"/>
          <w:sz w:val="28"/>
          <w:szCs w:val="28"/>
        </w:rPr>
        <w:t>и РПГУ в электронной форме;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ФИАС в электронной форме;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почтовым отправлением с уведомлением об отправлении.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При личном посещении администрации сельского поселения заявитель (представитель заявителя) предъявляет документ, удостоверяющий 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lastRenderedPageBreak/>
        <w:t>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 или документ, предусмотренный пунктами 2.6.5. - 2.6.7. подраздела 2.6. раздела 2 Административного р</w:t>
      </w:r>
      <w:r>
        <w:rPr>
          <w:rFonts w:ascii="Times New Roman" w:hAnsi="Times New Roman"/>
          <w:sz w:val="28"/>
          <w:szCs w:val="28"/>
        </w:rPr>
        <w:t>егламента.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направления запроса посредством отправки через личный кабинет ЕПГУ, РПГУ или ФИАС, представление документа, удостоверяющего личность заявителя, не требуется.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представления заявления в форме электронного документа представителем</w:t>
      </w:r>
      <w:r>
        <w:rPr>
          <w:rFonts w:ascii="Times New Roman" w:hAnsi="Times New Roman"/>
          <w:sz w:val="28"/>
          <w:szCs w:val="28"/>
        </w:rPr>
        <w:t xml:space="preserve">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</w:t>
      </w:r>
      <w:r>
        <w:rPr>
          <w:rFonts w:ascii="Times New Roman" w:hAnsi="Times New Roman"/>
          <w:sz w:val="28"/>
          <w:szCs w:val="28"/>
        </w:rPr>
        <w:t>ость.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личном обращении заявителя в администрацию сельского поселения, специалист администрации сельского поселения: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 отсутствии у заявителя заполненного заявления или при неправил</w:t>
      </w:r>
      <w:r>
        <w:rPr>
          <w:rFonts w:ascii="Times New Roman" w:hAnsi="Times New Roman"/>
          <w:sz w:val="28"/>
          <w:szCs w:val="28"/>
        </w:rPr>
        <w:t>ьном его заполнении специалист помогает заявителю заполнить заявление;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производит контроль комплектности представленных документов, предусмотренных пунктом 2.6.9. подраздела 2.6. раздела 2 Административного регламента. </w:t>
      </w:r>
      <w:proofErr w:type="gramStart"/>
      <w:r>
        <w:rPr>
          <w:rFonts w:ascii="Times New Roman" w:hAnsi="Times New Roman"/>
          <w:sz w:val="28"/>
          <w:szCs w:val="28"/>
        </w:rPr>
        <w:t>При отсутствии оснований, предусмот</w:t>
      </w:r>
      <w:r>
        <w:rPr>
          <w:rFonts w:ascii="Times New Roman" w:hAnsi="Times New Roman"/>
          <w:sz w:val="28"/>
          <w:szCs w:val="28"/>
        </w:rPr>
        <w:t>ренных пунктом 2.7.1. подраздела 2.7. раздела 2 Административного регламента регистрирует заявление в журнале регистрации заявлений, сообщает заявителю максимальный срок получения документа, являющегося результатом предоставления муниципальной услуги;</w:t>
      </w:r>
      <w:proofErr w:type="gramEnd"/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</w:t>
      </w:r>
      <w:r>
        <w:rPr>
          <w:rFonts w:ascii="Times New Roman" w:hAnsi="Times New Roman"/>
          <w:sz w:val="28"/>
          <w:szCs w:val="28"/>
        </w:rPr>
        <w:t xml:space="preserve">и наличии оснований, предусмотренных пунктом 2.7.1. подраздела 2.7. раздела 2 Административного регламента, специалист отказывает в приеме по форме согласно приложению </w:t>
      </w:r>
      <w:r>
        <w:rPr>
          <w:rFonts w:ascii="Times New Roman" w:hAnsi="Times New Roman"/>
          <w:sz w:val="28"/>
          <w:szCs w:val="28"/>
          <w:highlight w:val="white"/>
        </w:rPr>
        <w:t xml:space="preserve">№ 6 </w:t>
      </w:r>
      <w:r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поступления запроса и прилагаемых к нему до</w:t>
      </w:r>
      <w:r>
        <w:rPr>
          <w:rFonts w:ascii="Times New Roman" w:hAnsi="Times New Roman"/>
          <w:sz w:val="28"/>
          <w:szCs w:val="28"/>
        </w:rPr>
        <w:t>кументов в электронной форме с использованием ЕПГУ, РПГУ или ФИАС специалист администрации сельского поселения: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просматривает электронные образы заявления и прилагаемых к нему документов;</w:t>
      </w:r>
    </w:p>
    <w:p w:rsidR="003967FF" w:rsidRDefault="007A7FA7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- производит контроль комплектности представленных документов, пре</w:t>
      </w:r>
      <w:r>
        <w:rPr>
          <w:rFonts w:ascii="Times New Roman" w:hAnsi="Times New Roman"/>
          <w:sz w:val="28"/>
          <w:szCs w:val="28"/>
        </w:rPr>
        <w:t>дусмотренных пунктом 2.6.9. подраздела 2.6. раздела 2 Административного регламента, при отсутствии оснований, указанных в пункте 2.7.1. подраздела 2.7. раздела 2 Административного регламента, направляет заявителю через личный кабинет ЕПГУ, РПГУ или ФИАС ув</w:t>
      </w:r>
      <w:r>
        <w:rPr>
          <w:rFonts w:ascii="Times New Roman" w:hAnsi="Times New Roman"/>
          <w:sz w:val="28"/>
          <w:szCs w:val="28"/>
        </w:rPr>
        <w:t>едомление о получении заявления и прилагаемых к нему документов и регистрирует запрос в реестре предоставления сведений, документов, материалов в день их получения.</w:t>
      </w:r>
      <w:proofErr w:type="gramEnd"/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при наличии оснований, предусмотренных пунктом 2.7.1. подраздела 2.7. раздела 2 Административного регламента, направляет заявителю через личный </w:t>
      </w:r>
      <w:r>
        <w:rPr>
          <w:rFonts w:ascii="Times New Roman" w:hAnsi="Times New Roman"/>
          <w:sz w:val="28"/>
          <w:szCs w:val="28"/>
        </w:rPr>
        <w:lastRenderedPageBreak/>
        <w:t>кабинет ЕПГУ, РПГУ или ФИАС решение об отказе в приеме документов по форме согласно приложению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 № 6 к</w:t>
      </w:r>
      <w:r>
        <w:rPr>
          <w:rFonts w:ascii="Times New Roman" w:hAnsi="Times New Roman"/>
          <w:sz w:val="28"/>
          <w:szCs w:val="28"/>
        </w:rPr>
        <w:t xml:space="preserve"> Администр</w:t>
      </w:r>
      <w:r>
        <w:rPr>
          <w:rFonts w:ascii="Times New Roman" w:hAnsi="Times New Roman"/>
          <w:sz w:val="28"/>
          <w:szCs w:val="28"/>
        </w:rPr>
        <w:t>ативному регламенту.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Критерии принятия решения: наличие (отсутствие) оснований, предусмотренных пунктом 2.7.1. подраздела 2.7. раздела 2 Административного регламента.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результата выполненной административной процедуры - в ЕПГУ, РПГУ, ФИАС, журнале регистрации заявлений.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3.4.2. Направление межведом</w:t>
      </w:r>
      <w:r>
        <w:rPr>
          <w:rFonts w:ascii="Times New Roman" w:hAnsi="Times New Roman"/>
          <w:sz w:val="28"/>
          <w:szCs w:val="28"/>
        </w:rPr>
        <w:t xml:space="preserve">ственных запросов 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регистрация заявления.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</w:t>
      </w:r>
      <w:r>
        <w:rPr>
          <w:rFonts w:ascii="Times New Roman" w:hAnsi="Times New Roman"/>
          <w:sz w:val="28"/>
          <w:szCs w:val="28"/>
        </w:rPr>
        <w:t>тствии с должностной инструкцией, возложена такая обязанность.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 администрации сельского поселения: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устанавливает наличие (отсутствие) документов, предусмотренных пунктом 2.6.10. подразделом 2.6. раздела 2 Административного регламента.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при о</w:t>
      </w:r>
      <w:r>
        <w:rPr>
          <w:rFonts w:ascii="Times New Roman" w:hAnsi="Times New Roman"/>
          <w:sz w:val="28"/>
          <w:szCs w:val="28"/>
        </w:rPr>
        <w:t>тсутствии документов, предусмотренных пунктом 2.6.10. подразделом 2.6. раздела 2 Административного регламента направляет межведомственные запросы: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управление Федеральной службы государственной регистрации, кадастра и картографии по Белгородской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ФГБУ «Федеральная кадастровая палата Федеральной службы государственной регистрации, кадастра и картографии по Белгородской области».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</w:t>
      </w:r>
      <w:r>
        <w:rPr>
          <w:rFonts w:ascii="Times New Roman" w:hAnsi="Times New Roman"/>
          <w:sz w:val="28"/>
          <w:szCs w:val="28"/>
        </w:rPr>
        <w:t>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7.2. Федеральн</w:t>
      </w:r>
      <w:r>
        <w:rPr>
          <w:rFonts w:ascii="Times New Roman" w:hAnsi="Times New Roman"/>
          <w:sz w:val="28"/>
          <w:szCs w:val="28"/>
        </w:rPr>
        <w:t>ого закона от 27 июля 2010 г. № 210-ФЗ «Об организации предоставления государственных и муниципальных услуг».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</w:t>
      </w:r>
      <w:r>
        <w:rPr>
          <w:rFonts w:ascii="Times New Roman" w:hAnsi="Times New Roman"/>
          <w:sz w:val="28"/>
          <w:szCs w:val="28"/>
        </w:rPr>
        <w:t>нованием для отказа в предоставлении заявителю настоящей муниципальной услуги.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3 (три) рабочих дня.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Критерием принятия решения является предоставление (непредставление) документов, указанны</w:t>
      </w:r>
      <w:r>
        <w:rPr>
          <w:rFonts w:ascii="Times New Roman" w:hAnsi="Times New Roman"/>
          <w:sz w:val="28"/>
          <w:szCs w:val="28"/>
        </w:rPr>
        <w:t>х в пункте 2.6.10. подраздела 2.6. раздела 2 Административного регламента, по собственной инициативе.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ответа на межведомственный запрос.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результата административной процед</w:t>
      </w:r>
      <w:r>
        <w:rPr>
          <w:rFonts w:ascii="Times New Roman" w:hAnsi="Times New Roman"/>
          <w:sz w:val="28"/>
          <w:szCs w:val="28"/>
        </w:rPr>
        <w:t>уры - на бумажном носителе в журнале регистрации межведомственных запросов.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3.4.3. Рассмотрение документов и сведений, принятие решения о предоставлении услуги и формирование результата предоставления услуги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</w:t>
      </w:r>
      <w:r>
        <w:rPr>
          <w:rFonts w:ascii="Times New Roman" w:hAnsi="Times New Roman"/>
          <w:sz w:val="28"/>
          <w:szCs w:val="28"/>
        </w:rPr>
        <w:t>вной процедуры является получение специалистом, уполномоченным на выполнение административной процедуры, зарегистрированного заявления с прилагаемыми документами и полученными ответами на межведомственный запрос.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</w:t>
      </w:r>
      <w:r>
        <w:rPr>
          <w:rFonts w:ascii="Times New Roman" w:hAnsi="Times New Roman"/>
          <w:sz w:val="28"/>
          <w:szCs w:val="28"/>
        </w:rPr>
        <w:t>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получении заявления и представленных документов специалист администрации сельского посе</w:t>
      </w:r>
      <w:r>
        <w:rPr>
          <w:rFonts w:ascii="Times New Roman" w:hAnsi="Times New Roman"/>
          <w:sz w:val="28"/>
          <w:szCs w:val="28"/>
        </w:rPr>
        <w:t>ления: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рассматривает полученные документы и сведения;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проводит осмотр местонахождения объекта адресации (если при строительстве, реконструкции объекта капитального строительства не осуществлялся государственный строительный надзор в соответствии с част</w:t>
      </w:r>
      <w:r>
        <w:rPr>
          <w:rFonts w:ascii="Times New Roman" w:hAnsi="Times New Roman"/>
          <w:sz w:val="28"/>
          <w:szCs w:val="28"/>
        </w:rPr>
        <w:t>ью 1 статьи 54 Градостроительного кодекса РФ);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проверяет наличие (отсутствие) оснований, предусмотренных пунктом 2.8.2. подраздела 2.8. раздела 2 Административного регламента и определяет возможность присвоения объекту адресации адреса;</w:t>
      </w:r>
    </w:p>
    <w:p w:rsidR="003967FF" w:rsidRDefault="007A7FA7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- готовит проект </w:t>
      </w:r>
      <w:r>
        <w:rPr>
          <w:rFonts w:ascii="Times New Roman" w:hAnsi="Times New Roman"/>
          <w:sz w:val="28"/>
          <w:szCs w:val="28"/>
        </w:rPr>
        <w:t>решения об аннулировании адреса объекту адресации по форме согласно приложению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 № 5 </w:t>
      </w:r>
      <w:r>
        <w:rPr>
          <w:rFonts w:ascii="Times New Roman" w:hAnsi="Times New Roman"/>
          <w:sz w:val="28"/>
          <w:szCs w:val="28"/>
        </w:rPr>
        <w:t>к Административному регламенту или решение об отказе в присвоении объекту адресации адреса или аннулировании его адреса по форме, установленной приказом Минфина России от 11</w:t>
      </w:r>
      <w:r>
        <w:rPr>
          <w:rFonts w:ascii="Times New Roman" w:hAnsi="Times New Roman"/>
          <w:sz w:val="28"/>
          <w:szCs w:val="28"/>
        </w:rPr>
        <w:t xml:space="preserve">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</w:t>
      </w:r>
      <w:proofErr w:type="gramEnd"/>
      <w:r>
        <w:rPr>
          <w:rFonts w:ascii="Times New Roman" w:hAnsi="Times New Roman"/>
          <w:sz w:val="28"/>
          <w:szCs w:val="28"/>
        </w:rPr>
        <w:t xml:space="preserve"> адресации адреса или аннулировании его адреса»;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передает проект решения для подписания главе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Решение об аннулировании адреса объекту адресации адреса содержит: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аннулируемый адрес объекта адресации;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уникальный номер аннулируемого адреса объекта адресации в государственном адресном реестре;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причину аннулирования адреса объекта адресации;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</w:t>
      </w:r>
      <w:r>
        <w:rPr>
          <w:rFonts w:ascii="Times New Roman" w:hAnsi="Times New Roman"/>
          <w:sz w:val="28"/>
          <w:szCs w:val="28"/>
        </w:rPr>
        <w:lastRenderedPageBreak/>
        <w:t>государственного кадастрового учета объекта недвижимости, яв</w:t>
      </w:r>
      <w:r>
        <w:rPr>
          <w:rFonts w:ascii="Times New Roman" w:hAnsi="Times New Roman"/>
          <w:sz w:val="28"/>
          <w:szCs w:val="28"/>
        </w:rPr>
        <w:t>ляющегося объектом адресации;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другие необходимы</w:t>
      </w:r>
      <w:r>
        <w:rPr>
          <w:rFonts w:ascii="Times New Roman" w:hAnsi="Times New Roman"/>
          <w:sz w:val="28"/>
          <w:szCs w:val="28"/>
        </w:rPr>
        <w:t xml:space="preserve">е сведения. 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7 (семь) рабочих дней.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наличие (отсутствие) оснований, предусмотренных пунктом 2.8.2. подраздела 2.8. раздела 2 Административного регламента.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</w:t>
      </w:r>
      <w:r>
        <w:rPr>
          <w:rFonts w:ascii="Times New Roman" w:hAnsi="Times New Roman"/>
          <w:sz w:val="28"/>
          <w:szCs w:val="28"/>
        </w:rPr>
        <w:t>атом исполнения административной процедуры является решение об аннулировании адреса объекту адресации или решение об отказе в присвоении объекту адресации адреса или аннулировании его адреса, подписанное главой администрации сельского поселения.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</w:t>
      </w:r>
      <w:r>
        <w:rPr>
          <w:rFonts w:ascii="Times New Roman" w:hAnsi="Times New Roman"/>
          <w:sz w:val="28"/>
          <w:szCs w:val="28"/>
        </w:rPr>
        <w:t>сации результата административной процедуры на бумажном носителе - в журнале регистрации.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3.4.4. Направление (выдача) результата предоставления услуги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подписание решение об аннулирован</w:t>
      </w:r>
      <w:r>
        <w:rPr>
          <w:rFonts w:ascii="Times New Roman" w:hAnsi="Times New Roman"/>
          <w:sz w:val="28"/>
          <w:szCs w:val="28"/>
        </w:rPr>
        <w:t xml:space="preserve">ии адреса объекту адресации или решение об отказе в присвоении объекту адресации адреса или аннулировании его адреса. 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день подписания решения об аннулировании адреса объекту адресации или решения об отказе в присвоении объекту адресации адреса или аннул</w:t>
      </w:r>
      <w:r>
        <w:rPr>
          <w:rFonts w:ascii="Times New Roman" w:hAnsi="Times New Roman"/>
          <w:sz w:val="28"/>
          <w:szCs w:val="28"/>
        </w:rPr>
        <w:t>ировании его адреса, специалист администрации сельского поселения: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направляет результат мун</w:t>
      </w:r>
      <w:r>
        <w:rPr>
          <w:rFonts w:ascii="Times New Roman" w:hAnsi="Times New Roman"/>
          <w:sz w:val="28"/>
          <w:szCs w:val="28"/>
        </w:rPr>
        <w:t>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ЕПГУ, РПГУ или ФИА</w:t>
      </w:r>
      <w:r>
        <w:rPr>
          <w:rFonts w:ascii="Times New Roman" w:hAnsi="Times New Roman"/>
          <w:sz w:val="28"/>
          <w:szCs w:val="28"/>
        </w:rPr>
        <w:t>С направляет заявителю результат муниципальной услуги, заверенный электронной подписью (в случае поступления заявления через ЕПГУ, РПГУ или ФИАС соответственно);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- 1 (один) рабочий день (не входит в о</w:t>
      </w:r>
      <w:r>
        <w:rPr>
          <w:rFonts w:ascii="Times New Roman" w:hAnsi="Times New Roman"/>
          <w:sz w:val="28"/>
          <w:szCs w:val="28"/>
        </w:rPr>
        <w:t>бщий срок получения муниципальной услуги).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способ получения результата муниципальной услуги, выбранный заявителем.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выданное решение об аннулировании адреса объекту адресаци</w:t>
      </w:r>
      <w:r>
        <w:rPr>
          <w:rFonts w:ascii="Times New Roman" w:hAnsi="Times New Roman"/>
          <w:sz w:val="28"/>
          <w:szCs w:val="28"/>
        </w:rPr>
        <w:t>и или решение об отказе в присвоении объекту адресации адреса или аннулировании его адреса.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Способ фиксации результата является внесение информации о результате услуги в ЕПГУ, РПГУ, ФИАС или на бумажном носителе в журнале </w:t>
      </w:r>
      <w:r>
        <w:rPr>
          <w:rFonts w:ascii="Times New Roman" w:hAnsi="Times New Roman"/>
          <w:sz w:val="28"/>
          <w:szCs w:val="28"/>
        </w:rPr>
        <w:lastRenderedPageBreak/>
        <w:t>регистрации (с учетом выбранного с</w:t>
      </w:r>
      <w:r>
        <w:rPr>
          <w:rFonts w:ascii="Times New Roman" w:hAnsi="Times New Roman"/>
          <w:sz w:val="28"/>
          <w:szCs w:val="28"/>
        </w:rPr>
        <w:t>пособа получения результата муниципальной услуги).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3.5. Вариант предоставления услуги </w:t>
      </w:r>
      <w:r>
        <w:rPr>
          <w:rFonts w:ascii="Times New Roman" w:hAnsi="Times New Roman"/>
          <w:b/>
          <w:i/>
          <w:sz w:val="28"/>
          <w:szCs w:val="28"/>
        </w:rPr>
        <w:t>«Выдача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адреса»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</w:t>
      </w:r>
      <w:r>
        <w:rPr>
          <w:rFonts w:ascii="Times New Roman" w:hAnsi="Times New Roman"/>
          <w:sz w:val="28"/>
          <w:szCs w:val="28"/>
        </w:rPr>
        <w:t>й процедуры является подача заявителем либо его представителем заявления о предоставлении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по форме согласн</w:t>
      </w:r>
      <w:r>
        <w:rPr>
          <w:rFonts w:ascii="Times New Roman" w:hAnsi="Times New Roman"/>
          <w:sz w:val="28"/>
          <w:szCs w:val="28"/>
        </w:rPr>
        <w:t>о приложению № 2 к Административному регламенту: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лично в администрацию сельского поселения;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личного кабинета в ЕПГУ или РПГУ в электронной форме;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почтовым отправлением с уведомлением о вручении.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Проверка документов и регистрация заявления осуществляется в соответствии с пунктом 3.3.1. подраздела 3.3. раздела 3 Административного регламента.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о приеме и регистрации заявления является наличие (отсутствие оснований, предусмот</w:t>
      </w:r>
      <w:r>
        <w:rPr>
          <w:rFonts w:ascii="Times New Roman" w:hAnsi="Times New Roman"/>
          <w:sz w:val="28"/>
          <w:szCs w:val="28"/>
        </w:rPr>
        <w:t>ренных пунктом 2.7.1. подраздела 2.7. раздела 2 Административного регламента).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Решение о предоставлении (об отказе в предоставлении) муниципальной услуги принимается не позднее 3 (трех) рабочих дней с момента регистрации заявления в администрации сельского</w:t>
      </w:r>
      <w:r>
        <w:rPr>
          <w:rFonts w:ascii="Times New Roman" w:hAnsi="Times New Roman"/>
          <w:sz w:val="28"/>
          <w:szCs w:val="28"/>
        </w:rPr>
        <w:t xml:space="preserve"> поселения, ЕПГУ или РПГУ.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о предоставлении (об отказе в предоставлении) муниципальной услуги является наличие (отсутствие оснований, предусмотренных пунктом 2.8.3. подраздела 2.8. раздела 2 Административного регламента).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</w:t>
      </w:r>
      <w:r>
        <w:rPr>
          <w:rFonts w:ascii="Times New Roman" w:hAnsi="Times New Roman"/>
          <w:sz w:val="28"/>
          <w:szCs w:val="28"/>
        </w:rPr>
        <w:t xml:space="preserve">атом административной процедуры является выдача (направление) заявителю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или решение об отказе в </w:t>
      </w:r>
      <w:r>
        <w:rPr>
          <w:rFonts w:ascii="Times New Roman" w:hAnsi="Times New Roman"/>
          <w:sz w:val="28"/>
          <w:szCs w:val="28"/>
        </w:rPr>
        <w:t>выдаче такого дубликата по форме, приведенной в приложении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№ 7 </w:t>
      </w:r>
      <w:r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в ЕПГУ, РПГУ или в журнале регистрации документа, являющегося результатом предоставл</w:t>
      </w:r>
      <w:r>
        <w:rPr>
          <w:rFonts w:ascii="Times New Roman" w:hAnsi="Times New Roman"/>
          <w:sz w:val="28"/>
          <w:szCs w:val="28"/>
        </w:rPr>
        <w:t>ения муниципальной услуги.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Дубликат решения о присвоении, аннулировании адреса объекту адресации или решения об отказе в присвоении адреса объекту адресации или </w:t>
      </w:r>
      <w:r>
        <w:rPr>
          <w:rFonts w:ascii="Times New Roman" w:hAnsi="Times New Roman"/>
          <w:sz w:val="28"/>
          <w:szCs w:val="28"/>
        </w:rPr>
        <w:lastRenderedPageBreak/>
        <w:t>аннулировании его адреса выдается (направляется) заявителю в соответствии с пунктом 3.3.4. подр</w:t>
      </w:r>
      <w:r>
        <w:rPr>
          <w:rFonts w:ascii="Times New Roman" w:hAnsi="Times New Roman"/>
          <w:sz w:val="28"/>
          <w:szCs w:val="28"/>
        </w:rPr>
        <w:t>аздела 3.3. раздела 3 Административного регламента не позднее 5 рабочих дней с момента регистрации заявления о предоставлении муниципальной услуги.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 xml:space="preserve">3.6. Вариант предоставления услуги </w:t>
      </w:r>
      <w:r>
        <w:rPr>
          <w:rFonts w:ascii="Times New Roman" w:hAnsi="Times New Roman"/>
          <w:b/>
          <w:i/>
          <w:sz w:val="28"/>
          <w:szCs w:val="28"/>
        </w:rPr>
        <w:t>«Получение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решения»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</w:t>
      </w:r>
      <w:r>
        <w:rPr>
          <w:rFonts w:ascii="Times New Roman" w:hAnsi="Times New Roman"/>
          <w:sz w:val="28"/>
          <w:szCs w:val="28"/>
        </w:rPr>
        <w:t>вляется поступление в администрацию сельского поселения заявления об исправлении опечаток и (или) ошибок, допущенных при первичном оформлении решения о присвоении, аннулировании адреса объекту адресации или решения об отказе в присвоении адреса объекту адр</w:t>
      </w:r>
      <w:r>
        <w:rPr>
          <w:rFonts w:ascii="Times New Roman" w:hAnsi="Times New Roman"/>
          <w:sz w:val="28"/>
          <w:szCs w:val="28"/>
        </w:rPr>
        <w:t>есации или аннулировании его адреса по форме согласно приложению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 № 3 </w:t>
      </w:r>
      <w:r>
        <w:rPr>
          <w:rFonts w:ascii="Times New Roman" w:hAnsi="Times New Roman"/>
          <w:sz w:val="28"/>
          <w:szCs w:val="28"/>
        </w:rPr>
        <w:t>к Административному регламенту: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лично в орган местного самоуправления;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личного кабинета в ЕПГУ или РПГУ в электронной форме;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почтовым отправлением с уведомление о в</w:t>
      </w:r>
      <w:r>
        <w:rPr>
          <w:rFonts w:ascii="Times New Roman" w:hAnsi="Times New Roman"/>
          <w:sz w:val="28"/>
          <w:szCs w:val="28"/>
        </w:rPr>
        <w:t>ручении.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Проверка документов и регистрация заявления осуществляется в соответствии с пунктом 3.3.1. подраздела 3.3. раздела 3 Административного регламента.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о приеме и регистрации заявления является наличие (отсутствие оснований, </w:t>
      </w:r>
      <w:r>
        <w:rPr>
          <w:rFonts w:ascii="Times New Roman" w:hAnsi="Times New Roman"/>
          <w:sz w:val="28"/>
          <w:szCs w:val="28"/>
        </w:rPr>
        <w:t>предусмотренных пунктом 2.7.1. подраздела 2.7. раздела 2 Административного регламента).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Специалист, отдела рассматривает заявление и проводит проверку указанных в нем сведений в срок, не превышающий 2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регистрации.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</w:t>
      </w:r>
      <w:r>
        <w:rPr>
          <w:rFonts w:ascii="Times New Roman" w:hAnsi="Times New Roman"/>
          <w:sz w:val="28"/>
          <w:szCs w:val="28"/>
        </w:rPr>
        <w:t>ятия решения о предоставлении (об отказе в предоставлении) муниципальной услуги является наличие (отсутствие оснований, предусмотренных пунктом 2.8.4. подраздела 2.8. раздела 2 Административного регламента).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выявления допущенных опечаток и (или) о</w:t>
      </w:r>
      <w:r>
        <w:rPr>
          <w:rFonts w:ascii="Times New Roman" w:hAnsi="Times New Roman"/>
          <w:sz w:val="28"/>
          <w:szCs w:val="28"/>
        </w:rPr>
        <w:t>шибок в решении о присвоении, аннулировании адреса объекту адресации или решении об отказе в присвоении адреса объекту адресации или аннулировании его адреса специалист администрации сельского поселения, осуществляет их исправление в срок, не превышающий 2</w:t>
      </w:r>
      <w:r>
        <w:rPr>
          <w:rFonts w:ascii="Times New Roman" w:hAnsi="Times New Roman"/>
          <w:sz w:val="28"/>
          <w:szCs w:val="28"/>
        </w:rPr>
        <w:t xml:space="preserve"> рабочих дней с момента регистрации соответствующего заявления.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Об отсутствии опечаток и (или) ошибок в решении о присвоении, аннулировании адреса объекту адресации или решении об отказе в присвоении адреса объекту адресации или аннулировании его адреса, п</w:t>
      </w:r>
      <w:r>
        <w:rPr>
          <w:rFonts w:ascii="Times New Roman" w:hAnsi="Times New Roman"/>
          <w:sz w:val="28"/>
          <w:szCs w:val="28"/>
        </w:rPr>
        <w:t>исьменно сообщает заявителю в срок, не превышающий 2 рабочих дней с момента регистрации соответствующего заявления.</w:t>
      </w:r>
    </w:p>
    <w:p w:rsidR="003967FF" w:rsidRDefault="007A7FA7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решения о присвоении, аннулировании адреса объе</w:t>
      </w:r>
      <w:r>
        <w:rPr>
          <w:rFonts w:ascii="Times New Roman" w:hAnsi="Times New Roman"/>
          <w:sz w:val="28"/>
          <w:szCs w:val="28"/>
        </w:rPr>
        <w:t>кту адресации или решение об отказе в присвоении адреса объекту адресации или аннулировании его адреса, взамен ранее выданного решения, являющегося результатом предоставления муниципальной услуги, или решение 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по форме, приведенной в приложении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№ 8 к</w:t>
      </w:r>
      <w:r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  <w:proofErr w:type="gramEnd"/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 муниципальной услуги выдается (направляется) заявителю в соответствии с пунктом 3.3.4. подраздела 3.3. раздела 3 Административного регламента не позднее 5 рабочих дней с моме</w:t>
      </w:r>
      <w:r>
        <w:rPr>
          <w:rFonts w:ascii="Times New Roman" w:hAnsi="Times New Roman"/>
          <w:sz w:val="28"/>
          <w:szCs w:val="28"/>
        </w:rPr>
        <w:t>нта регистрации заявления о предоставлении муниципальной услуги.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в ЕПГУ, РПГУ или в журнале регистрации документа, являющегося результатом предоставления муниципальной услуги.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jc w:val="center"/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Формы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4"/>
        </w:rPr>
      </w:pP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</w:t>
      </w:r>
      <w:r>
        <w:rPr>
          <w:rFonts w:ascii="Times New Roman" w:hAnsi="Times New Roman"/>
          <w:b/>
          <w:sz w:val="28"/>
          <w:szCs w:val="28"/>
        </w:rPr>
        <w:t>требования к предоставлению муниципальной услуги, а также принятием ими решений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4.1.1.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 производится главой администрации сельского поселения.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4.1.2. Специалисты администрации сельского поселения, ответственные за выполнение административных процедур (действий), несут персональную ответственность за соблюдение сроков и порядка приема документов на получение муниципальной услуги.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4.1.3. Персональн</w:t>
      </w:r>
      <w:r>
        <w:rPr>
          <w:rFonts w:ascii="Times New Roman" w:hAnsi="Times New Roman"/>
          <w:sz w:val="28"/>
          <w:szCs w:val="28"/>
        </w:rPr>
        <w:t>ая ответственность специалистов администрации сельского поселения закрепляется в их должностных инструкциях в соответствии с требованиями законодательства.</w:t>
      </w:r>
    </w:p>
    <w:p w:rsidR="003967FF" w:rsidRDefault="003967FF">
      <w:pPr>
        <w:pStyle w:val="af7"/>
        <w:ind w:firstLine="567"/>
        <w:jc w:val="both"/>
      </w:pP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</w:t>
      </w:r>
      <w:r>
        <w:rPr>
          <w:rFonts w:ascii="Times New Roman" w:hAnsi="Times New Roman"/>
          <w:b/>
          <w:sz w:val="28"/>
          <w:szCs w:val="28"/>
        </w:rPr>
        <w:t xml:space="preserve">ставления муниципальной услуги, в том числе порядок и формы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>.1. Контроль полноты и качества предоставления муниципальной услуги осуществляется путем проведения проверок соблюдения и ис</w:t>
      </w:r>
      <w:r>
        <w:rPr>
          <w:rFonts w:ascii="Times New Roman" w:hAnsi="Times New Roman"/>
          <w:sz w:val="28"/>
          <w:szCs w:val="28"/>
        </w:rPr>
        <w:t xml:space="preserve">полнения специалистами администрации сельского поселения положений Административного регламента, иных нормативных правовых актов. </w:t>
      </w:r>
      <w:r>
        <w:rPr>
          <w:rFonts w:ascii="Times New Roman" w:hAnsi="Times New Roman"/>
          <w:sz w:val="28"/>
          <w:szCs w:val="28"/>
        </w:rPr>
        <w:lastRenderedPageBreak/>
        <w:t>Периодичность проведения проверок носит плановый характер и внеплановый характер: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плановые проверки - один раз в год;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вн</w:t>
      </w:r>
      <w:r>
        <w:rPr>
          <w:rFonts w:ascii="Times New Roman" w:hAnsi="Times New Roman"/>
          <w:sz w:val="28"/>
          <w:szCs w:val="28"/>
        </w:rPr>
        <w:t>еплановые проверки - по конкретному обращению заявителей.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4.2.2.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</w:t>
      </w:r>
      <w:r>
        <w:rPr>
          <w:rFonts w:ascii="Times New Roman" w:hAnsi="Times New Roman"/>
          <w:sz w:val="28"/>
          <w:szCs w:val="28"/>
        </w:rPr>
        <w:t>ции.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4"/>
        </w:rPr>
      </w:pP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4.3. Ответственность должностных лиц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4.3.1. По результатам проведенных проверок, в случае выявления нарушений соблюдения сотрудниками администрации сельского поселения ответственными за предоставление муниципальной услуги, положений Административного</w:t>
      </w:r>
      <w:r>
        <w:rPr>
          <w:rFonts w:ascii="Times New Roman" w:hAnsi="Times New Roman"/>
          <w:sz w:val="28"/>
          <w:szCs w:val="28"/>
        </w:rPr>
        <w:t xml:space="preserve"> регламента виновные лица несут дисциплинарную ответственность в соответствии с действующим законодательством Российской Федерации.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4.3.2. Ответственные сотрудники </w:t>
      </w:r>
      <w:proofErr w:type="gramStart"/>
      <w:r>
        <w:rPr>
          <w:rFonts w:ascii="Times New Roman" w:hAnsi="Times New Roman"/>
          <w:sz w:val="28"/>
          <w:szCs w:val="28"/>
        </w:rPr>
        <w:t>отдела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предоставляющие услугу, несут персональную ответственность за действия (бездействие) </w:t>
      </w:r>
      <w:r>
        <w:rPr>
          <w:rFonts w:ascii="Times New Roman" w:hAnsi="Times New Roman"/>
          <w:sz w:val="28"/>
          <w:szCs w:val="28"/>
        </w:rPr>
        <w:t>и за принимаемые решения, осуществляемые в ходе предоставления муниципальной услуги, в соответствии с действующим законодательством.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 xml:space="preserve">4.4. Требования к порядку и формам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4.4.1. </w:t>
      </w:r>
      <w:proofErr w:type="gramStart"/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 администрацией сельского поселения, её должностными лицами осуществляется со стороны граждан, их объединений и организаций путем направления обращений, как в администрацию сельского поселения, так и путем обжа</w:t>
      </w:r>
      <w:r>
        <w:rPr>
          <w:rFonts w:ascii="Times New Roman" w:hAnsi="Times New Roman"/>
          <w:sz w:val="28"/>
          <w:szCs w:val="28"/>
        </w:rPr>
        <w:t>лования действий (бездействий) и решений, осуществляемых (принятых) в ходе исполнения административных процедур, в вышестоящие органы местного самоуправления и судебные органы.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4.4.2. Данный вид контроля осуществляется посредством открытости деятельности у</w:t>
      </w:r>
      <w:r>
        <w:rPr>
          <w:rFonts w:ascii="Times New Roman" w:hAnsi="Times New Roman"/>
          <w:sz w:val="28"/>
          <w:szCs w:val="28"/>
        </w:rPr>
        <w:t>правления, получения полной,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4.4.3. При проверке могут рассматриваться все вопросы, связанные с </w:t>
      </w:r>
      <w:r>
        <w:rPr>
          <w:rFonts w:ascii="Times New Roman" w:hAnsi="Times New Roman"/>
          <w:sz w:val="28"/>
          <w:szCs w:val="28"/>
        </w:rPr>
        <w:t>предоставлением муниципальной услуги. Проверка также может проводиться по конкретному обращению заявителя.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4.4.4. В целях предоставления муниципальной услуги в электронной форме администрация сельского поселения обеспечивает заявителю возможность оценить к</w:t>
      </w:r>
      <w:r>
        <w:rPr>
          <w:rFonts w:ascii="Times New Roman" w:hAnsi="Times New Roman"/>
          <w:sz w:val="28"/>
          <w:szCs w:val="28"/>
        </w:rPr>
        <w:t>ачество выполнения в электронной форме каждой из административных процедур предоставления услуги.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4.4.5. </w:t>
      </w:r>
      <w:proofErr w:type="gramStart"/>
      <w:r>
        <w:rPr>
          <w:rFonts w:ascii="Times New Roman" w:hAnsi="Times New Roman"/>
          <w:sz w:val="28"/>
          <w:szCs w:val="28"/>
        </w:rPr>
        <w:t>Администрацией сельского поселения должна быть обеспечена возможность заявителю оценить на ЕПГУ и (или) РПГУ качество выполнения административной проце</w:t>
      </w:r>
      <w:r>
        <w:rPr>
          <w:rFonts w:ascii="Times New Roman" w:hAnsi="Times New Roman"/>
          <w:sz w:val="28"/>
          <w:szCs w:val="28"/>
        </w:rPr>
        <w:t xml:space="preserve">дуры непосредственно после ее завершения в порядке, установленном пунктом 10 Правил оценки гражданами эффективности деятельности руководителей территориальных органов федеральных органов </w:t>
      </w:r>
      <w:r>
        <w:rPr>
          <w:rFonts w:ascii="Times New Roman" w:hAnsi="Times New Roman"/>
          <w:sz w:val="28"/>
          <w:szCs w:val="28"/>
        </w:rPr>
        <w:lastRenderedPageBreak/>
        <w:t>исполнительной власти (их структурных подразделений) и территориальны</w:t>
      </w:r>
      <w:r>
        <w:rPr>
          <w:rFonts w:ascii="Times New Roman" w:hAnsi="Times New Roman"/>
          <w:sz w:val="28"/>
          <w:szCs w:val="28"/>
        </w:rPr>
        <w:t>х органов государственных внебюджетных фондов (их региональных отделений) с учетом качества предоставления ими государственных услуг, а 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применения результатов указанной оценки как основания для принятия решений о досрочном прекращении исполнения соот</w:t>
      </w:r>
      <w:r>
        <w:rPr>
          <w:rFonts w:ascii="Times New Roman" w:hAnsi="Times New Roman"/>
          <w:sz w:val="28"/>
          <w:szCs w:val="28"/>
        </w:rPr>
        <w:t>ветствующими руководителями своих должностных обязанностей, утвержденных постановлением Правительства РФ от 12.12.2012 г. № 1284 (далее - Правила оценки эффективности).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4.4.6. Для оценки качества выполнения в электронной форме административных процедур пре</w:t>
      </w:r>
      <w:r>
        <w:rPr>
          <w:rFonts w:ascii="Times New Roman" w:hAnsi="Times New Roman"/>
          <w:sz w:val="28"/>
          <w:szCs w:val="28"/>
        </w:rPr>
        <w:t>доставления услуги должны использоваться критерии, установленные пунктом 3 Правил оценки эффективности, и иные критерии.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4.4.7. Оценка заявителем качества выполнения административной процедуры не может являться обязательным условием продолжения предоставле</w:t>
      </w:r>
      <w:r>
        <w:rPr>
          <w:rFonts w:ascii="Times New Roman" w:hAnsi="Times New Roman"/>
          <w:sz w:val="28"/>
          <w:szCs w:val="28"/>
        </w:rPr>
        <w:t>ния муниципальной услуги.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4.4.8. 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«Информационно-аналитическая система мониторинга качества государственных</w:t>
      </w:r>
      <w:r>
        <w:rPr>
          <w:rFonts w:ascii="Times New Roman" w:hAnsi="Times New Roman"/>
          <w:sz w:val="28"/>
          <w:szCs w:val="28"/>
        </w:rPr>
        <w:t xml:space="preserve"> услуг».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Досудебный (внесудебный) порядок обжалования решений и </w:t>
      </w:r>
    </w:p>
    <w:p w:rsidR="003967FF" w:rsidRDefault="007A7FA7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действий (бездействия) органа, предоставляющего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муниципальную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67FF" w:rsidRDefault="007A7FA7">
      <w:pPr>
        <w:pStyle w:val="af7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услугу, а также его должностных лиц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</w:t>
      </w:r>
      <w:r>
        <w:rPr>
          <w:rFonts w:ascii="Times New Roman" w:hAnsi="Times New Roman"/>
          <w:b/>
          <w:sz w:val="28"/>
          <w:szCs w:val="28"/>
        </w:rPr>
        <w:t>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5.1.1. </w:t>
      </w:r>
      <w:proofErr w:type="gramStart"/>
      <w:r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(далее - жалоба).</w:t>
      </w:r>
      <w:proofErr w:type="gramEnd"/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Предметом досудебного (внесудебного) обжалования, в том числе, явл</w:t>
      </w:r>
      <w:r>
        <w:rPr>
          <w:rFonts w:ascii="Times New Roman" w:hAnsi="Times New Roman"/>
          <w:sz w:val="28"/>
          <w:szCs w:val="28"/>
        </w:rPr>
        <w:t>яется: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 или информации, либо осуществления действий, представление или осуще</w:t>
      </w:r>
      <w:r>
        <w:rPr>
          <w:rFonts w:ascii="Times New Roman" w:hAnsi="Times New Roman"/>
          <w:sz w:val="28"/>
          <w:szCs w:val="28"/>
        </w:rPr>
        <w:t xml:space="preserve">ствление которых не </w:t>
      </w:r>
      <w:proofErr w:type="spellStart"/>
      <w:r>
        <w:rPr>
          <w:rFonts w:ascii="Times New Roman" w:hAnsi="Times New Roman"/>
          <w:sz w:val="28"/>
          <w:szCs w:val="28"/>
        </w:rPr>
        <w:t>предусмотренно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</w:t>
      </w:r>
      <w:r>
        <w:rPr>
          <w:rFonts w:ascii="Times New Roman" w:hAnsi="Times New Roman"/>
          <w:sz w:val="28"/>
          <w:szCs w:val="28"/>
        </w:rPr>
        <w:t xml:space="preserve"> которых предусмотрено нормативными правовыми актами Российской Федерации, нормативными </w:t>
      </w:r>
      <w:r>
        <w:rPr>
          <w:rFonts w:ascii="Times New Roman" w:hAnsi="Times New Roman"/>
          <w:sz w:val="28"/>
          <w:szCs w:val="28"/>
        </w:rPr>
        <w:lastRenderedPageBreak/>
        <w:t xml:space="preserve">правовыми актами Белгородской области, муниципальными правовыми актами для предоставления муниципальной услуги, у заявителя; 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отказ в предоставлении муниципальной ус</w:t>
      </w:r>
      <w:r>
        <w:rPr>
          <w:rFonts w:ascii="Times New Roman" w:hAnsi="Times New Roman"/>
          <w:sz w:val="28"/>
          <w:szCs w:val="28"/>
        </w:rPr>
        <w:t>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6) затребова</w:t>
      </w:r>
      <w:r>
        <w:rPr>
          <w:rFonts w:ascii="Times New Roman" w:hAnsi="Times New Roman"/>
          <w:sz w:val="28"/>
          <w:szCs w:val="28"/>
        </w:rPr>
        <w:t>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3967FF" w:rsidRDefault="007A7FA7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7) отказ органа, предоставляющего мун</w:t>
      </w:r>
      <w:r>
        <w:rPr>
          <w:rFonts w:ascii="Times New Roman" w:hAnsi="Times New Roman"/>
          <w:sz w:val="28"/>
          <w:szCs w:val="28"/>
        </w:rPr>
        <w:t>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hAnsi="Times New Roman"/>
          <w:sz w:val="28"/>
          <w:szCs w:val="28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регламентом;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</w:t>
      </w:r>
      <w:r>
        <w:rPr>
          <w:rFonts w:ascii="Times New Roman" w:hAnsi="Times New Roman"/>
          <w:sz w:val="28"/>
          <w:szCs w:val="28"/>
        </w:rPr>
        <w:t>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Белгородской области, муниципальными правовыми актами;</w:t>
      </w:r>
      <w:proofErr w:type="gramEnd"/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 требование у заявителя при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</w:t>
      </w:r>
      <w:r>
        <w:rPr>
          <w:rFonts w:ascii="Times New Roman" w:hAnsi="Times New Roman"/>
          <w:sz w:val="28"/>
          <w:szCs w:val="28"/>
        </w:rPr>
        <w:t>й услуги, за исключением случаев, предусмотренных пунктом 4 части 1 статьи 7 настоящего Федерального закона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5.1.2. Основанием для начала процедуры досудебного (внесудебного) обжалования является обращение заявителя в письменной форме.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5.1.3. Заявитель им</w:t>
      </w:r>
      <w:r>
        <w:rPr>
          <w:rFonts w:ascii="Times New Roman" w:hAnsi="Times New Roman"/>
          <w:sz w:val="28"/>
          <w:szCs w:val="28"/>
        </w:rPr>
        <w:t>еет право на получение информации и документов, необходимых для обоснования и рассмотрения жалобы.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</w:t>
      </w:r>
      <w:r>
        <w:rPr>
          <w:rFonts w:ascii="Times New Roman" w:hAnsi="Times New Roman"/>
          <w:b/>
          <w:sz w:val="28"/>
          <w:szCs w:val="28"/>
        </w:rPr>
        <w:t>внесудебном) порядке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5.2.1. Жалоба в письменной форме подается на бумажном носителе, в электронной форме в администрацию сельского поселения на имя главы администрации сельского поселения.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5.3. Способы информирования заявителей о порядке подачи и рассмотр</w:t>
      </w:r>
      <w:r>
        <w:rPr>
          <w:rFonts w:ascii="Times New Roman" w:hAnsi="Times New Roman"/>
          <w:b/>
          <w:sz w:val="28"/>
          <w:szCs w:val="28"/>
        </w:rPr>
        <w:t>ения жалобы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5.3.1. Жалоба может быть направлена по почте,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Жалоба должна содержать: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967FF" w:rsidRDefault="007A7FA7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2) фамилию, имя, отчество (последнее - при н</w:t>
      </w:r>
      <w:r>
        <w:rPr>
          <w:rFonts w:ascii="Times New Roman" w:hAnsi="Times New Roman"/>
          <w:sz w:val="28"/>
          <w:szCs w:val="28"/>
        </w:rPr>
        <w:t>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</w:t>
      </w:r>
      <w:r>
        <w:rPr>
          <w:rFonts w:ascii="Times New Roman" w:hAnsi="Times New Roman"/>
          <w:sz w:val="28"/>
          <w:szCs w:val="28"/>
        </w:rPr>
        <w:t xml:space="preserve"> которым должен быть направлен ответ заявителю;</w:t>
      </w:r>
      <w:proofErr w:type="gramEnd"/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д</w:t>
      </w:r>
      <w:r>
        <w:rPr>
          <w:rFonts w:ascii="Times New Roman" w:hAnsi="Times New Roman"/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</w:t>
      </w:r>
      <w:r>
        <w:rPr>
          <w:rFonts w:ascii="Times New Roman" w:hAnsi="Times New Roman"/>
          <w:sz w:val="28"/>
          <w:szCs w:val="28"/>
        </w:rPr>
        <w:t>дставлены документы (при наличии), подтверждающие доводы заявителя, либо их копии.</w:t>
      </w:r>
    </w:p>
    <w:p w:rsidR="003967FF" w:rsidRDefault="007A7FA7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>
        <w:rPr>
          <w:rFonts w:ascii="Times New Roman" w:hAnsi="Times New Roman"/>
          <w:sz w:val="28"/>
          <w:szCs w:val="28"/>
        </w:rPr>
        <w:t>15 (пятн</w:t>
      </w:r>
      <w:r>
        <w:rPr>
          <w:rFonts w:ascii="Times New Roman" w:hAnsi="Times New Roman"/>
          <w:sz w:val="28"/>
          <w:szCs w:val="28"/>
        </w:rPr>
        <w:t>адцати) рабочих</w:t>
      </w:r>
      <w:r>
        <w:rPr>
          <w:rFonts w:ascii="Times New Roman" w:hAnsi="Times New Roman"/>
          <w:sz w:val="28"/>
          <w:szCs w:val="28"/>
        </w:rPr>
        <w:t xml:space="preserve">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</w:t>
      </w:r>
      <w:r>
        <w:rPr>
          <w:rFonts w:ascii="Times New Roman" w:hAnsi="Times New Roman"/>
          <w:sz w:val="28"/>
          <w:szCs w:val="28"/>
        </w:rPr>
        <w:t xml:space="preserve"> и ошибок или в случае обжалования нарушения установленного срока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таких исправлений в течение 5 (пяти) рабочих дней со дня ее регистрации.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67FF" w:rsidRDefault="007A7FA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 случае признания жало</w:t>
      </w:r>
      <w:r>
        <w:rPr>
          <w:rFonts w:ascii="Times New Roman" w:hAnsi="Times New Roman"/>
          <w:sz w:val="28"/>
          <w:szCs w:val="28"/>
        </w:rPr>
        <w:t xml:space="preserve">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</w:t>
      </w:r>
      <w:r>
        <w:rPr>
          <w:rFonts w:ascii="Times New Roman" w:hAnsi="Times New Roman"/>
          <w:sz w:val="28"/>
          <w:szCs w:val="28"/>
        </w:rPr>
        <w:lastRenderedPageBreak/>
        <w:t>также приносятся изв</w:t>
      </w:r>
      <w:r>
        <w:rPr>
          <w:rFonts w:ascii="Times New Roman" w:hAnsi="Times New Roman"/>
          <w:sz w:val="28"/>
          <w:szCs w:val="28"/>
        </w:rPr>
        <w:t xml:space="preserve">инения за доставленные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967FF" w:rsidRDefault="007A7FA7">
      <w:pPr>
        <w:pStyle w:val="af7"/>
        <w:ind w:firstLine="567"/>
        <w:jc w:val="both"/>
        <w:rPr>
          <w:rFonts w:eastAsia="Calibri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>
        <w:rPr>
          <w:rFonts w:ascii="Times New Roman" w:hAnsi="Times New Roman"/>
          <w:sz w:val="28"/>
          <w:szCs w:val="28"/>
        </w:rPr>
        <w:t>жалобы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</w:t>
      </w:r>
      <w:r>
        <w:rPr>
          <w:rFonts w:ascii="Times New Roman" w:hAnsi="Times New Roman"/>
          <w:sz w:val="28"/>
          <w:szCs w:val="28"/>
        </w:rPr>
        <w:t>нные разъяснения о причинах принятого решения, а также информация о порядке обжалования принятого решения.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должностное л</w:t>
      </w:r>
      <w:r>
        <w:rPr>
          <w:rFonts w:ascii="Times New Roman" w:hAnsi="Times New Roman"/>
          <w:sz w:val="28"/>
          <w:szCs w:val="28"/>
        </w:rPr>
        <w:t>ицо, наделенное полномочиями по рассмотрению жалоб, незамедлительно направляет имеющиеся материалы в органы прокуратуры.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</w:rPr>
      </w:pPr>
    </w:p>
    <w:p w:rsidR="003967FF" w:rsidRDefault="007A7FA7">
      <w:pPr>
        <w:pStyle w:val="a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Приложение № 1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 xml:space="preserve">Присвоение, изменение и аннулирование адреса объекта 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r>
        <w:rPr>
          <w:rFonts w:ascii="Times New Roman" w:hAnsi="Times New Roman"/>
          <w:sz w:val="24"/>
          <w:szCs w:val="28"/>
        </w:rPr>
        <w:t xml:space="preserve">Русскохаланского </w:t>
      </w:r>
      <w:r>
        <w:rPr>
          <w:rFonts w:ascii="Times New Roman" w:hAnsi="Times New Roman"/>
          <w:sz w:val="24"/>
          <w:szCs w:val="28"/>
        </w:rPr>
        <w:t>сельского поселения»</w:t>
      </w:r>
    </w:p>
    <w:p w:rsidR="003967FF" w:rsidRDefault="003967FF">
      <w:pPr>
        <w:pStyle w:val="af7"/>
        <w:ind w:firstLine="567"/>
        <w:jc w:val="both"/>
      </w:pP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Перечень общих признаков, по которым объединяются категории заявителей: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Физические и юридические лица, индивидуальные предприниматели, являющиеся правообладателями объекта адресации, расположенного в границах сельского поселения;</w:t>
      </w:r>
    </w:p>
    <w:p w:rsidR="003967FF" w:rsidRDefault="003967FF">
      <w:pPr>
        <w:pStyle w:val="af7"/>
        <w:ind w:firstLine="567"/>
        <w:jc w:val="both"/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Комбинации признаков заявителей, каждая из которых соответствует одному варианту предоставления м</w:t>
      </w:r>
      <w:r>
        <w:rPr>
          <w:rFonts w:ascii="Times New Roman" w:hAnsi="Times New Roman"/>
          <w:b/>
          <w:sz w:val="28"/>
          <w:szCs w:val="28"/>
        </w:rPr>
        <w:t>униципальной услуги: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1. Физические и юридические лица, индивидуальные предприниматели, являющиеся правообладателями объекта адресации, расположенного в границах сельского поселения, обратившиеся за присвоением адреса объекту адресации;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 Физические и юрид</w:t>
      </w:r>
      <w:r>
        <w:rPr>
          <w:rFonts w:ascii="Times New Roman" w:hAnsi="Times New Roman"/>
          <w:sz w:val="28"/>
          <w:szCs w:val="28"/>
        </w:rPr>
        <w:t>ические лица, индивидуальные предприниматели, являющиеся правообладателями объекта адресации, расположенного в границах сельского поселения, обратившиеся за аннулированием адреса объекта адресации;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 Физические и юридические лица, индивидуальные предприни</w:t>
      </w:r>
      <w:r>
        <w:rPr>
          <w:rFonts w:ascii="Times New Roman" w:hAnsi="Times New Roman"/>
          <w:sz w:val="28"/>
          <w:szCs w:val="28"/>
        </w:rPr>
        <w:t>матели, являющиеся правообладателями объекта адресации, расположенного в границах сельского поселения, обратившиеся за дубликатом решения о присвоении, аннулировании адреса объекту адресации или решения об отказе в присвоении адреса объекту адресации или а</w:t>
      </w:r>
      <w:r>
        <w:rPr>
          <w:rFonts w:ascii="Times New Roman" w:hAnsi="Times New Roman"/>
          <w:sz w:val="28"/>
          <w:szCs w:val="28"/>
        </w:rPr>
        <w:t>ннулировании его адреса;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4. Физические и юридические лица, индивидуальные предприниматели, являющиеся правообладателями объекта адресации, расположенного в границах сельского поселения, обратившиеся за решением о присвоении, аннулировании адреса объекту ад</w:t>
      </w:r>
      <w:r>
        <w:rPr>
          <w:rFonts w:ascii="Times New Roman" w:hAnsi="Times New Roman"/>
          <w:sz w:val="28"/>
          <w:szCs w:val="28"/>
        </w:rPr>
        <w:t>ресации или решением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Приложение № 2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r>
        <w:rPr>
          <w:rFonts w:ascii="Times New Roman" w:hAnsi="Times New Roman"/>
          <w:sz w:val="24"/>
          <w:szCs w:val="28"/>
        </w:rPr>
        <w:t xml:space="preserve">Русскохаланского </w:t>
      </w:r>
      <w:r>
        <w:rPr>
          <w:rFonts w:ascii="Times New Roman" w:hAnsi="Times New Roman"/>
          <w:sz w:val="24"/>
          <w:szCs w:val="28"/>
        </w:rPr>
        <w:t>сельского поселения»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967FF" w:rsidRDefault="007A7FA7">
      <w:pPr>
        <w:pStyle w:val="af7"/>
        <w:ind w:firstLine="567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  <w:u w:val="single"/>
        </w:rPr>
        <w:t>ФОРМА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4"/>
        </w:rPr>
      </w:pPr>
    </w:p>
    <w:p w:rsidR="003967FF" w:rsidRDefault="007A7FA7">
      <w:pPr>
        <w:pStyle w:val="af7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ЗАЯВЛЕНИЕ</w:t>
      </w:r>
      <w:r>
        <w:rPr>
          <w:rFonts w:ascii="Times New Roman" w:hAnsi="Times New Roman"/>
          <w:b/>
          <w:color w:val="000000"/>
          <w:sz w:val="24"/>
        </w:rPr>
        <w:br/>
        <w:t xml:space="preserve">о выдаче дубликата решения о присвоении, аннулировании адреса объекту адресации или </w:t>
      </w:r>
      <w:r>
        <w:rPr>
          <w:rFonts w:ascii="Times New Roman" w:hAnsi="Times New Roman"/>
          <w:b/>
          <w:color w:val="000000"/>
          <w:sz w:val="24"/>
        </w:rPr>
        <w:t xml:space="preserve">решения об отказе в присвоении адреса объекту адресации или </w:t>
      </w:r>
    </w:p>
    <w:p w:rsidR="003967FF" w:rsidRDefault="007A7FA7">
      <w:pPr>
        <w:pStyle w:val="af7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proofErr w:type="gramStart"/>
      <w:r>
        <w:rPr>
          <w:rFonts w:ascii="Times New Roman" w:hAnsi="Times New Roman"/>
          <w:b/>
          <w:color w:val="000000"/>
          <w:sz w:val="24"/>
        </w:rPr>
        <w:t>аннулировании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его адреса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3967FF" w:rsidRDefault="007A7FA7">
      <w:pPr>
        <w:pStyle w:val="af7"/>
        <w:ind w:firstLine="567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"___" __________ 20___ г.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3967FF" w:rsidRDefault="007A7FA7">
      <w:pPr>
        <w:pStyle w:val="af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________________________________________________________________________________</w:t>
      </w:r>
    </w:p>
    <w:p w:rsidR="003967FF" w:rsidRDefault="007A7FA7">
      <w:pPr>
        <w:pStyle w:val="af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</w:t>
      </w:r>
    </w:p>
    <w:p w:rsidR="003967FF" w:rsidRDefault="007A7FA7">
      <w:pPr>
        <w:pStyle w:val="af7"/>
        <w:ind w:firstLine="56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(наименование органа местного самоуправления)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0" w:name="sub_26100"/>
      <w:r>
        <w:rPr>
          <w:rFonts w:ascii="Times New Roman" w:hAnsi="Times New Roman"/>
          <w:color w:val="000000"/>
          <w:sz w:val="24"/>
          <w:szCs w:val="24"/>
        </w:rPr>
        <w:t>1. Сведения о заявителе</w:t>
      </w:r>
    </w:p>
    <w:bookmarkEnd w:id="0"/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1120"/>
        <w:gridCol w:w="3920"/>
        <w:gridCol w:w="4599"/>
      </w:tblGrid>
      <w:tr w:rsidR="003967FF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3967FF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7FF" w:rsidRDefault="003967FF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967FF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7FF" w:rsidRDefault="003967FF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967FF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7FF" w:rsidRDefault="003967FF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967FF">
        <w:tc>
          <w:tcPr>
            <w:tcW w:w="1120" w:type="dxa"/>
            <w:tcBorders>
              <w:top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3967FF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Полное наименование</w:t>
            </w:r>
          </w:p>
          <w:p w:rsidR="003967FF" w:rsidRDefault="003967FF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7FF" w:rsidRDefault="003967FF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967FF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Основной государственный регистрационный номер (ОГРН)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7FF" w:rsidRDefault="003967FF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967FF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Идентификационный номер налогоплательщика - юридического лица (ИНН)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7FF" w:rsidRDefault="003967FF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1" w:name="sub_26200"/>
      <w:r>
        <w:rPr>
          <w:rFonts w:ascii="Times New Roman" w:hAnsi="Times New Roman"/>
          <w:color w:val="000000"/>
          <w:sz w:val="24"/>
          <w:szCs w:val="24"/>
        </w:rPr>
        <w:t xml:space="preserve">2. Сведения о выданном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решении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 присвоении, аннулировании адреса объекту адресации или решени</w:t>
      </w:r>
      <w:r>
        <w:rPr>
          <w:rFonts w:ascii="Times New Roman" w:hAnsi="Times New Roman"/>
          <w:color w:val="000000"/>
          <w:sz w:val="24"/>
          <w:szCs w:val="24"/>
        </w:rPr>
        <w:t>и об отказе в присвоении адреса объекту адресации или аннулировании его адреса</w:t>
      </w:r>
    </w:p>
    <w:bookmarkEnd w:id="1"/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1120"/>
        <w:gridCol w:w="3842"/>
        <w:gridCol w:w="2380"/>
        <w:gridCol w:w="2297"/>
      </w:tblGrid>
      <w:tr w:rsidR="003967FF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Орган, выдавший решение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документа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документа</w:t>
            </w:r>
          </w:p>
        </w:tc>
      </w:tr>
      <w:tr w:rsidR="003967FF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7FF" w:rsidRDefault="003967FF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Прошу выдать дубликат </w:t>
      </w:r>
      <w:r>
        <w:rPr>
          <w:rFonts w:ascii="Times New Roman" w:hAnsi="Times New Roman"/>
          <w:color w:val="000000"/>
          <w:sz w:val="24"/>
          <w:szCs w:val="24"/>
        </w:rPr>
        <w:t xml:space="preserve">решения о присвоении, аннулировании адреса объекту адресации или решения об отказе в присвоении адреса объекту адресации или аннулировании его адреса </w:t>
      </w:r>
      <w:r>
        <w:rPr>
          <w:rFonts w:ascii="Times New Roman" w:hAnsi="Times New Roman"/>
          <w:i/>
          <w:color w:val="000000"/>
          <w:sz w:val="24"/>
          <w:szCs w:val="24"/>
        </w:rPr>
        <w:t>(нужное подчеркнуть)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 _______________________________________________________________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Номер те</w:t>
      </w:r>
      <w:r>
        <w:rPr>
          <w:rFonts w:ascii="Times New Roman" w:hAnsi="Times New Roman"/>
          <w:color w:val="000000"/>
          <w:sz w:val="24"/>
          <w:szCs w:val="24"/>
        </w:rPr>
        <w:t>лефона и адрес электронной почты для связи: ____________________________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647"/>
        <w:gridCol w:w="992"/>
      </w:tblGrid>
      <w:tr w:rsidR="003967FF">
        <w:tc>
          <w:tcPr>
            <w:tcW w:w="8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11" w:history="1">
              <w:r>
                <w:rPr>
                  <w:rStyle w:val="af9"/>
                  <w:rFonts w:ascii="Times New Roman" w:hAnsi="Times New Roman"/>
                  <w:color w:val="000000"/>
                  <w:sz w:val="24"/>
                </w:rPr>
                <w:t>"Единый портал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7FF" w:rsidRDefault="003967FF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967FF">
        <w:tc>
          <w:tcPr>
            <w:tcW w:w="8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выдать на бумажном носителе при личном обращении в администрацию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</w:t>
            </w:r>
            <w:r>
              <w:rPr>
                <w:rFonts w:ascii="Times New Roman" w:hAnsi="Times New Roman"/>
                <w:color w:val="000000"/>
                <w:sz w:val="24"/>
              </w:rPr>
              <w:t>ьского поселения</w:t>
            </w:r>
          </w:p>
          <w:p w:rsidR="003967FF" w:rsidRDefault="003967FF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7FF" w:rsidRDefault="003967FF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967FF">
        <w:tc>
          <w:tcPr>
            <w:tcW w:w="8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направить на бумажном носителе на почтовый адрес:</w:t>
            </w:r>
          </w:p>
          <w:p w:rsidR="003967FF" w:rsidRDefault="007A7FA7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______________________________________________________________________</w:t>
            </w:r>
          </w:p>
          <w:p w:rsidR="003967FF" w:rsidRDefault="003967FF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7FF" w:rsidRDefault="003967FF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967FF">
        <w:tc>
          <w:tcPr>
            <w:tcW w:w="963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967FF" w:rsidRDefault="007A7FA7">
            <w:pPr>
              <w:pStyle w:val="af7"/>
              <w:ind w:firstLine="567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Указывается один из перечисленных способов</w:t>
            </w:r>
          </w:p>
        </w:tc>
      </w:tr>
    </w:tbl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__________________________________________</w:t>
      </w:r>
    </w:p>
    <w:p w:rsidR="003967FF" w:rsidRDefault="007A7FA7">
      <w:pPr>
        <w:pStyle w:val="af7"/>
        <w:ind w:left="992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i/>
          <w:color w:val="000000"/>
          <w:sz w:val="20"/>
        </w:rPr>
        <w:t>(подпись)</w:t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  <w:t>(фамилия, имя, отчество (при наличии)</w:t>
      </w:r>
      <w:proofErr w:type="gramEnd"/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Приложение № 3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r>
        <w:rPr>
          <w:rFonts w:ascii="Times New Roman" w:hAnsi="Times New Roman"/>
          <w:sz w:val="24"/>
          <w:szCs w:val="28"/>
        </w:rPr>
        <w:t xml:space="preserve">Русскохаланского </w:t>
      </w:r>
      <w:r>
        <w:rPr>
          <w:rFonts w:ascii="Times New Roman" w:hAnsi="Times New Roman"/>
          <w:sz w:val="24"/>
          <w:szCs w:val="28"/>
        </w:rPr>
        <w:t>сельского поселения»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2"/>
          <w:sz w:val="24"/>
          <w:szCs w:val="26"/>
          <w:u w:val="single"/>
        </w:rPr>
        <w:t>ФОРМА</w:t>
      </w:r>
    </w:p>
    <w:p w:rsidR="003967FF" w:rsidRDefault="003967FF">
      <w:pPr>
        <w:pStyle w:val="af7"/>
        <w:rPr>
          <w:rFonts w:ascii="Times New Roman" w:hAnsi="Times New Roman"/>
          <w:sz w:val="24"/>
        </w:rPr>
      </w:pPr>
    </w:p>
    <w:p w:rsidR="003967FF" w:rsidRDefault="007A7FA7">
      <w:pPr>
        <w:pStyle w:val="af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ЗАЯВЛЕНИЕ</w:t>
      </w:r>
      <w:r>
        <w:rPr>
          <w:rFonts w:ascii="Times New Roman" w:hAnsi="Times New Roman"/>
          <w:b/>
          <w:color w:val="000000"/>
          <w:sz w:val="24"/>
        </w:rPr>
        <w:br/>
        <w:t xml:space="preserve">об исправлении допущенных опечаток и ошибок в решении о присвоении, аннулировании адреса объекту адресации или решении об отказе в присвоении </w:t>
      </w:r>
    </w:p>
    <w:p w:rsidR="003967FF" w:rsidRDefault="007A7FA7">
      <w:pPr>
        <w:pStyle w:val="af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адреса объекту адресации или аннулировании его адреса</w:t>
      </w:r>
    </w:p>
    <w:p w:rsidR="003967FF" w:rsidRDefault="003967FF">
      <w:pPr>
        <w:pStyle w:val="af7"/>
        <w:rPr>
          <w:rFonts w:ascii="Times New Roman" w:hAnsi="Times New Roman"/>
          <w:sz w:val="24"/>
        </w:rPr>
      </w:pPr>
    </w:p>
    <w:p w:rsidR="003967FF" w:rsidRDefault="007A7FA7">
      <w:pPr>
        <w:pStyle w:val="af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>___" ____________ 20___ г.</w:t>
      </w:r>
    </w:p>
    <w:p w:rsidR="003967FF" w:rsidRDefault="003967FF">
      <w:pPr>
        <w:pStyle w:val="af7"/>
        <w:jc w:val="right"/>
        <w:rPr>
          <w:rFonts w:ascii="Times New Roman" w:hAnsi="Times New Roman"/>
          <w:sz w:val="24"/>
        </w:rPr>
      </w:pPr>
    </w:p>
    <w:p w:rsidR="003967FF" w:rsidRDefault="007A7FA7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3967FF" w:rsidRDefault="007A7FA7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3967FF" w:rsidRDefault="007A7FA7">
      <w:pPr>
        <w:pStyle w:val="af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(наименование органа местного самоуправления)</w:t>
      </w:r>
    </w:p>
    <w:p w:rsidR="003967FF" w:rsidRDefault="003967FF">
      <w:pPr>
        <w:pStyle w:val="af7"/>
        <w:rPr>
          <w:rFonts w:ascii="Times New Roman" w:hAnsi="Times New Roman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2" w:name="sub_24100"/>
      <w:r>
        <w:rPr>
          <w:rFonts w:ascii="Times New Roman" w:hAnsi="Times New Roman"/>
          <w:color w:val="000000"/>
          <w:sz w:val="24"/>
        </w:rPr>
        <w:t>1. Сведения о заяви</w:t>
      </w:r>
      <w:r>
        <w:rPr>
          <w:rFonts w:ascii="Times New Roman" w:hAnsi="Times New Roman"/>
          <w:color w:val="000000"/>
          <w:sz w:val="24"/>
        </w:rPr>
        <w:t>теле</w:t>
      </w:r>
    </w:p>
    <w:bookmarkEnd w:id="2"/>
    <w:p w:rsidR="003967FF" w:rsidRDefault="003967FF">
      <w:pPr>
        <w:pStyle w:val="af7"/>
        <w:rPr>
          <w:rFonts w:ascii="Times New Roman" w:hAnsi="Times New Roman"/>
          <w:sz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51"/>
        <w:gridCol w:w="4111"/>
        <w:gridCol w:w="4536"/>
      </w:tblGrid>
      <w:tr w:rsidR="003967F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3967F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3967F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3967F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</w:t>
            </w:r>
            <w:r>
              <w:rPr>
                <w:rFonts w:ascii="Times New Roman" w:hAnsi="Times New Roman"/>
                <w:sz w:val="24"/>
              </w:rPr>
              <w:t>дуальным предпринимателем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3967F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3967F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</w:t>
            </w:r>
          </w:p>
          <w:p w:rsidR="003967FF" w:rsidRDefault="003967FF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3967F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 (ОГРН)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3967F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Идентификационный номер налогоплательщика - юридического лица (ИНН)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</w:tbl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3" w:name="sub_24200"/>
      <w:r>
        <w:rPr>
          <w:rFonts w:ascii="Times New Roman" w:hAnsi="Times New Roman"/>
          <w:color w:val="000000"/>
          <w:sz w:val="24"/>
        </w:rPr>
        <w:t xml:space="preserve">2. Сведения о выданном </w:t>
      </w:r>
      <w:proofErr w:type="gramStart"/>
      <w:r>
        <w:rPr>
          <w:rFonts w:ascii="Times New Roman" w:hAnsi="Times New Roman"/>
          <w:color w:val="000000"/>
          <w:sz w:val="24"/>
        </w:rPr>
        <w:t>решении</w:t>
      </w:r>
      <w:proofErr w:type="gramEnd"/>
      <w:r>
        <w:rPr>
          <w:rFonts w:ascii="Times New Roman" w:hAnsi="Times New Roman"/>
          <w:color w:val="000000"/>
          <w:sz w:val="24"/>
        </w:rPr>
        <w:t xml:space="preserve"> о присвоении, аннулировании адреса объекту адресации или решении об отказе в присвоении адреса объекту адресации или аннулировании его адреса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51"/>
        <w:gridCol w:w="2835"/>
        <w:gridCol w:w="2551"/>
        <w:gridCol w:w="3261"/>
      </w:tblGrid>
      <w:tr w:rsidR="003967F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3"/>
          <w:p w:rsidR="003967FF" w:rsidRDefault="007A7FA7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Орган, выдавший решение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документа</w:t>
            </w:r>
          </w:p>
        </w:tc>
      </w:tr>
      <w:tr w:rsidR="003967F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</w:tbl>
    <w:p w:rsidR="003967FF" w:rsidRDefault="007A7FA7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4" w:name="sub_24300"/>
      <w:r>
        <w:rPr>
          <w:rFonts w:ascii="Times New Roman" w:hAnsi="Times New Roman"/>
          <w:color w:val="000000"/>
          <w:sz w:val="24"/>
        </w:rPr>
        <w:t>3. Обоснование для внесения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</w:r>
    </w:p>
    <w:p w:rsidR="003967FF" w:rsidRDefault="003967FF">
      <w:pPr>
        <w:pStyle w:val="af7"/>
        <w:ind w:firstLine="567"/>
        <w:rPr>
          <w:rFonts w:ascii="Times New Roman" w:hAnsi="Times New Roman"/>
          <w:color w:val="000000"/>
          <w:sz w:val="24"/>
        </w:rPr>
      </w:pPr>
    </w:p>
    <w:tbl>
      <w:tblPr>
        <w:tblW w:w="95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51"/>
        <w:gridCol w:w="2848"/>
        <w:gridCol w:w="2551"/>
        <w:gridCol w:w="3260"/>
      </w:tblGrid>
      <w:tr w:rsidR="003967F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4"/>
          <w:p w:rsidR="003967FF" w:rsidRDefault="007A7FA7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(сведения), указанные в решении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(сведения), которые необходимо указать в решении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с указанием реквизит</w:t>
            </w:r>
            <w:proofErr w:type="gramStart"/>
            <w:r>
              <w:rPr>
                <w:rFonts w:ascii="Times New Roman" w:hAnsi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</w:rPr>
              <w:t>) документа(-</w:t>
            </w:r>
            <w:proofErr w:type="spellStart"/>
            <w:r>
              <w:rPr>
                <w:rFonts w:ascii="Times New Roman" w:hAnsi="Times New Roman"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), документации, на основании которых принималось решение </w:t>
            </w:r>
          </w:p>
        </w:tc>
      </w:tr>
      <w:tr w:rsidR="003967F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</w:tbl>
    <w:p w:rsidR="003967FF" w:rsidRDefault="003967FF">
      <w:pPr>
        <w:pStyle w:val="af7"/>
        <w:ind w:firstLine="567"/>
        <w:jc w:val="both"/>
        <w:rPr>
          <w:rFonts w:ascii="Times New Roman" w:hAnsi="Times New Roman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Прошу внести исправления в </w:t>
      </w:r>
      <w:r>
        <w:rPr>
          <w:rFonts w:ascii="Times New Roman" w:hAnsi="Times New Roman"/>
          <w:sz w:val="24"/>
          <w:szCs w:val="24"/>
        </w:rPr>
        <w:t xml:space="preserve">решения о присвоении, аннулировании адреса объекту адресации или решения об отказе в присвоении адреса объекту адресации или аннулировании его адреса </w:t>
      </w:r>
      <w:r>
        <w:rPr>
          <w:rFonts w:ascii="Times New Roman" w:hAnsi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/>
          <w:sz w:val="24"/>
          <w:szCs w:val="24"/>
        </w:rPr>
        <w:t>, содержащий опечатку/ошибку.</w:t>
      </w:r>
      <w:proofErr w:type="gramEnd"/>
    </w:p>
    <w:p w:rsidR="003967FF" w:rsidRDefault="007A7FA7">
      <w:pPr>
        <w:pStyle w:val="af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Приложение: 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____________________________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364"/>
        <w:gridCol w:w="1134"/>
      </w:tblGrid>
      <w:tr w:rsidR="003967F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направить в форме электронного документа в личный кабинет в федеральной государственной информационной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системе </w:t>
            </w:r>
            <w:hyperlink r:id="rId12" w:history="1">
              <w:r>
                <w:rPr>
                  <w:rStyle w:val="af9"/>
                  <w:rFonts w:ascii="Times New Roman" w:hAnsi="Times New Roman"/>
                  <w:color w:val="000000"/>
                  <w:sz w:val="24"/>
                </w:rPr>
                <w:t>"Единый портал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967F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выдать на бумажном носителе при личном обращении в администрацию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967F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направить на бумажном носителе на почтовый адрес:</w:t>
            </w:r>
          </w:p>
          <w:p w:rsidR="003967FF" w:rsidRDefault="007A7FA7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___________________________________________________________________</w:t>
            </w:r>
          </w:p>
          <w:p w:rsidR="003967FF" w:rsidRDefault="003967FF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967FF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Указывается один из перечисленных способов</w:t>
            </w:r>
          </w:p>
        </w:tc>
      </w:tr>
    </w:tbl>
    <w:p w:rsidR="003967FF" w:rsidRDefault="003967FF">
      <w:pPr>
        <w:pStyle w:val="af7"/>
        <w:rPr>
          <w:rFonts w:ascii="Times New Roman" w:hAnsi="Times New Roman"/>
          <w:sz w:val="24"/>
        </w:rPr>
      </w:pPr>
    </w:p>
    <w:p w:rsidR="003967FF" w:rsidRDefault="003967FF">
      <w:pPr>
        <w:pStyle w:val="af7"/>
        <w:rPr>
          <w:rFonts w:ascii="Times New Roman" w:hAnsi="Times New Roman"/>
          <w:sz w:val="24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_____________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__________________________________________</w:t>
      </w:r>
    </w:p>
    <w:p w:rsidR="003967FF" w:rsidRDefault="007A7FA7">
      <w:pPr>
        <w:pStyle w:val="af7"/>
        <w:ind w:left="850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i/>
          <w:color w:val="000000"/>
          <w:sz w:val="20"/>
        </w:rPr>
        <w:t>(подпись)</w:t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  <w:t>(фамилия, имя, отчество (при наличии)</w:t>
      </w:r>
      <w:proofErr w:type="gramEnd"/>
    </w:p>
    <w:p w:rsidR="003967FF" w:rsidRDefault="003967FF">
      <w:pPr>
        <w:pStyle w:val="af7"/>
        <w:rPr>
          <w:rFonts w:ascii="Times New Roman" w:hAnsi="Times New Roman"/>
          <w:sz w:val="24"/>
        </w:rPr>
      </w:pPr>
    </w:p>
    <w:p w:rsidR="003967FF" w:rsidRDefault="003967FF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Приложение № 4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«</w:t>
      </w:r>
      <w:r>
        <w:rPr>
          <w:rFonts w:ascii="Times New Roman" w:hAnsi="Times New Roman"/>
          <w:sz w:val="24"/>
          <w:szCs w:val="28"/>
        </w:rPr>
        <w:t xml:space="preserve">Присвоение, изменение и аннулирование адреса объекта 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r>
        <w:rPr>
          <w:rFonts w:ascii="Times New Roman" w:hAnsi="Times New Roman"/>
          <w:sz w:val="24"/>
          <w:szCs w:val="28"/>
        </w:rPr>
        <w:t xml:space="preserve">Русскохаланского </w:t>
      </w:r>
      <w:r>
        <w:rPr>
          <w:rFonts w:ascii="Times New Roman" w:hAnsi="Times New Roman"/>
          <w:sz w:val="24"/>
          <w:szCs w:val="28"/>
        </w:rPr>
        <w:t>сельского поселения»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right"/>
        <w:rPr>
          <w:rStyle w:val="s10"/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u w:val="single"/>
        </w:rPr>
        <w:t xml:space="preserve">Примерная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форма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Style w:val="s10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решения о присвоении адреса объекту адресации</w:t>
      </w:r>
    </w:p>
    <w:p w:rsidR="003967FF" w:rsidRDefault="003967FF">
      <w:pPr>
        <w:pStyle w:val="af7"/>
        <w:ind w:firstLine="567"/>
        <w:jc w:val="both"/>
        <w:outlineLvl w:val="1"/>
        <w:rPr>
          <w:rFonts w:ascii="Times New Roman" w:hAnsi="Times New Roman"/>
        </w:rPr>
      </w:pPr>
    </w:p>
    <w:p w:rsidR="003967FF" w:rsidRDefault="003967FF">
      <w:pPr>
        <w:pStyle w:val="af7"/>
        <w:ind w:firstLine="567"/>
        <w:jc w:val="both"/>
        <w:outlineLvl w:val="1"/>
        <w:rPr>
          <w:rFonts w:ascii="Times New Roman" w:hAnsi="Times New Roman"/>
        </w:rPr>
      </w:pPr>
    </w:p>
    <w:p w:rsidR="003967FF" w:rsidRDefault="007A7FA7">
      <w:pPr>
        <w:spacing w:line="0" w:lineRule="atLeast"/>
        <w:jc w:val="center"/>
      </w:pPr>
      <w:r>
        <w:rPr>
          <w:b/>
          <w:iCs/>
          <w:sz w:val="24"/>
          <w:szCs w:val="24"/>
        </w:rPr>
        <w:t>БЕЛГОРОДСКАЯ ОБЛАСТЬ</w:t>
      </w:r>
    </w:p>
    <w:p w:rsidR="003967FF" w:rsidRDefault="007A7FA7">
      <w:pPr>
        <w:spacing w:line="0" w:lineRule="atLeast"/>
        <w:jc w:val="center"/>
      </w:pPr>
      <w:r>
        <w:rPr>
          <w:b/>
          <w:iCs/>
          <w:sz w:val="24"/>
          <w:szCs w:val="24"/>
        </w:rPr>
        <w:t>ЧЕРНЯНСКИЙ РАЙОН</w:t>
      </w:r>
    </w:p>
    <w:p w:rsidR="003967FF" w:rsidRDefault="003967FF">
      <w:pPr>
        <w:spacing w:line="0" w:lineRule="atLeast"/>
        <w:jc w:val="center"/>
      </w:pPr>
      <w:r w:rsidRPr="003967FF">
        <w:rPr>
          <w:b/>
          <w:iCs/>
          <w:sz w:val="24"/>
          <w:szCs w:val="24"/>
        </w:rPr>
        <w:lastRenderedPageBreak/>
        <w:pict>
          <v:shape id="_x0000_s1029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D5E49" w:rsidRPr="003967FF">
        <w:rPr>
          <w:b/>
          <w:iCs/>
          <w:sz w:val="24"/>
          <w:szCs w:val="24"/>
        </w:rPr>
        <w:pict>
          <v:shape id="_x0000_i1026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3967FF" w:rsidRDefault="007A7FA7">
      <w:pPr>
        <w:spacing w:line="0" w:lineRule="atLeast"/>
        <w:jc w:val="center"/>
      </w:pPr>
      <w:r>
        <w:rPr>
          <w:b/>
          <w:iCs/>
          <w:sz w:val="24"/>
          <w:szCs w:val="24"/>
        </w:rPr>
        <w:t xml:space="preserve">АДМИНИСТРАЦИЯ </w:t>
      </w:r>
      <w:r>
        <w:rPr>
          <w:b/>
          <w:iCs/>
          <w:sz w:val="24"/>
          <w:szCs w:val="24"/>
        </w:rPr>
        <w:t xml:space="preserve">РУССКОХАЛАНСКОГО </w:t>
      </w:r>
      <w:r>
        <w:rPr>
          <w:b/>
          <w:iCs/>
          <w:sz w:val="24"/>
          <w:szCs w:val="24"/>
        </w:rPr>
        <w:t xml:space="preserve">СЕЛЬСКОГО ПОСЕЛЕНИЯ МУНИЦИПАЛЬНОГО РАЙОНА «ЧЕРНЯНСКИЙ РАЙОН» </w:t>
      </w:r>
    </w:p>
    <w:p w:rsidR="003967FF" w:rsidRDefault="007A7FA7">
      <w:pPr>
        <w:spacing w:line="0" w:lineRule="atLeast"/>
        <w:jc w:val="center"/>
      </w:pPr>
      <w:r>
        <w:rPr>
          <w:b/>
          <w:iCs/>
          <w:sz w:val="24"/>
          <w:szCs w:val="24"/>
        </w:rPr>
        <w:t>БЕЛГОРОДСКОЙ ОБЛАСТИ</w:t>
      </w:r>
    </w:p>
    <w:p w:rsidR="003967FF" w:rsidRDefault="003967FF">
      <w:pPr>
        <w:spacing w:line="0" w:lineRule="atLeast"/>
        <w:jc w:val="center"/>
      </w:pPr>
    </w:p>
    <w:p w:rsidR="003967FF" w:rsidRDefault="003967FF">
      <w:pPr>
        <w:spacing w:line="0" w:lineRule="atLeast"/>
        <w:jc w:val="center"/>
      </w:pPr>
    </w:p>
    <w:p w:rsidR="003967FF" w:rsidRDefault="007A7FA7">
      <w:pPr>
        <w:spacing w:line="0" w:lineRule="atLeast"/>
        <w:jc w:val="center"/>
      </w:pPr>
      <w:proofErr w:type="gramStart"/>
      <w:r>
        <w:rPr>
          <w:b/>
          <w:iCs/>
          <w:sz w:val="28"/>
          <w:szCs w:val="28"/>
        </w:rPr>
        <w:t>П</w:t>
      </w:r>
      <w:proofErr w:type="gramEnd"/>
      <w:r>
        <w:rPr>
          <w:b/>
          <w:iCs/>
          <w:sz w:val="28"/>
          <w:szCs w:val="28"/>
        </w:rPr>
        <w:t xml:space="preserve"> О С Т А Н О В Л Е Н И Е</w:t>
      </w:r>
    </w:p>
    <w:p w:rsidR="003967FF" w:rsidRDefault="007A7FA7">
      <w:pPr>
        <w:jc w:val="center"/>
      </w:pPr>
      <w:proofErr w:type="gramStart"/>
      <w:r>
        <w:rPr>
          <w:b/>
          <w:iCs/>
        </w:rPr>
        <w:t>с</w:t>
      </w:r>
      <w:proofErr w:type="gramEnd"/>
      <w:r>
        <w:rPr>
          <w:b/>
          <w:iCs/>
        </w:rPr>
        <w:t xml:space="preserve">. </w:t>
      </w:r>
      <w:r>
        <w:rPr>
          <w:b/>
          <w:iCs/>
        </w:rPr>
        <w:t>Русская Халань</w:t>
      </w:r>
    </w:p>
    <w:p w:rsidR="003967FF" w:rsidRDefault="003967FF"/>
    <w:p w:rsidR="003967FF" w:rsidRDefault="007A7FA7">
      <w:pPr>
        <w:jc w:val="both"/>
      </w:pPr>
      <w:r>
        <w:rPr>
          <w:b/>
          <w:iCs/>
          <w:sz w:val="28"/>
          <w:szCs w:val="28"/>
        </w:rPr>
        <w:t>«___» ___________ 20__ г.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>№ ____</w:t>
      </w:r>
    </w:p>
    <w:p w:rsidR="003967FF" w:rsidRDefault="003967F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36"/>
          <w:szCs w:val="28"/>
        </w:rPr>
      </w:pPr>
    </w:p>
    <w:p w:rsidR="003967FF" w:rsidRDefault="007A7FA7">
      <w:pPr>
        <w:pStyle w:val="ConsPlusNormal"/>
        <w:jc w:val="center"/>
        <w:rPr>
          <w:rFonts w:ascii="Times New Roman" w:eastAsia="Arial" w:hAnsi="Times New Roman" w:cs="Times New Roman"/>
          <w:b/>
          <w:color w:val="000000"/>
          <w:sz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 присвоении адреса объекту адресации</w:t>
      </w:r>
    </w:p>
    <w:p w:rsidR="003967FF" w:rsidRDefault="003967FF">
      <w:pPr>
        <w:pStyle w:val="ConsPlusNormal"/>
        <w:jc w:val="both"/>
        <w:rPr>
          <w:rFonts w:ascii="Times New Roman" w:hAnsi="Times New Roman" w:cs="Times New Roman"/>
          <w:color w:val="000000"/>
          <w:sz w:val="36"/>
        </w:rPr>
      </w:pPr>
    </w:p>
    <w:p w:rsidR="003967FF" w:rsidRDefault="007A7FA7">
      <w:pPr>
        <w:pStyle w:val="ConsPlusNormal"/>
        <w:ind w:firstLine="540"/>
        <w:jc w:val="both"/>
      </w:pPr>
      <w:proofErr w:type="gram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28.12.2013 г. № 443-ФЗ «О федеральной информационной адресной системе и о внесении изменений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 постановлением Правительства Российской Федерации</w:t>
      </w:r>
      <w:proofErr w:type="gramEnd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от 19.11.2014 г. № 1221, а также в соответствии </w:t>
      </w:r>
      <w:proofErr w:type="gram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</w:t>
      </w:r>
      <w:proofErr w:type="gramEnd"/>
    </w:p>
    <w:p w:rsidR="003967FF" w:rsidRDefault="007A7FA7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3967FF" w:rsidRDefault="007A7FA7">
      <w:pPr>
        <w:pStyle w:val="ConsPlusNormal"/>
        <w:jc w:val="center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(указываются реквизиты иных документов, на основании которых принято решение о присвоении адреса)</w:t>
      </w:r>
    </w:p>
    <w:p w:rsidR="003967FF" w:rsidRDefault="007A7FA7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_____________________________, администрация Русскохаланского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о в л я е т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:</w:t>
      </w:r>
    </w:p>
    <w:p w:rsidR="003967FF" w:rsidRDefault="007A7FA7">
      <w:pPr>
        <w:pStyle w:val="ConsPlusNormal"/>
        <w:ind w:firstLine="540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1. Присвоить адрес ________________________________________________</w:t>
      </w:r>
    </w:p>
    <w:p w:rsidR="003967FF" w:rsidRDefault="007A7FA7">
      <w:pPr>
        <w:pStyle w:val="ConsPlusNormal"/>
        <w:ind w:firstLine="540"/>
        <w:jc w:val="center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(присвоенный объект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у адресации адрес)</w:t>
      </w:r>
    </w:p>
    <w:p w:rsidR="003967FF" w:rsidRDefault="007A7FA7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следующему объекту адресации ________________________________________</w:t>
      </w:r>
    </w:p>
    <w:p w:rsidR="003967FF" w:rsidRDefault="007A7FA7">
      <w:pPr>
        <w:pStyle w:val="ConsPlusNormal"/>
        <w:ind w:firstLine="540"/>
        <w:jc w:val="right"/>
      </w:pPr>
      <w:proofErr w:type="gramStart"/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(вид, наименование, описание местонахождения объекта адресации,</w:t>
      </w:r>
      <w:proofErr w:type="gramEnd"/>
    </w:p>
    <w:p w:rsidR="003967FF" w:rsidRDefault="007A7FA7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3967FF" w:rsidRDefault="007A7FA7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кадастровый номер объекта недвижим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3967FF" w:rsidRDefault="007A7FA7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3967FF" w:rsidRDefault="007A7FA7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кадастровые номера, адреса и сведения об объектах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 xml:space="preserve"> недвижимости, из которых образуется объект адресации (в случае образования объекта в результате преобразования существующего объекта или объектов),</w:t>
      </w:r>
    </w:p>
    <w:p w:rsidR="003967FF" w:rsidRDefault="007A7FA7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3967FF" w:rsidRDefault="007A7FA7">
      <w:pPr>
        <w:pStyle w:val="ConsPlusNormal"/>
        <w:jc w:val="both"/>
        <w:rPr>
          <w:i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аннулируемый адрес объекта адресации и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 xml:space="preserve"> уникальный номер аннулируемого адреса объекта адресации в государственном адресном реестре (в случае присвоения нового адреса объекту адресации),</w:t>
      </w:r>
    </w:p>
    <w:p w:rsidR="003967FF" w:rsidRDefault="007A7FA7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lastRenderedPageBreak/>
        <w:t>____________________________________________________________________</w:t>
      </w:r>
    </w:p>
    <w:p w:rsidR="003967FF" w:rsidRDefault="007A7FA7">
      <w:pPr>
        <w:pStyle w:val="ConsPlusNormal"/>
        <w:ind w:firstLine="540"/>
        <w:jc w:val="both"/>
        <w:rPr>
          <w:i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другие необходимые сведения, определенны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е уполномоченным органом (при наличии)</w:t>
      </w:r>
    </w:p>
    <w:p w:rsidR="003967FF" w:rsidRDefault="007A7FA7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____________________________________________________________________.</w:t>
      </w:r>
    </w:p>
    <w:p w:rsidR="003967FF" w:rsidRDefault="007A7FA7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 Контроль исполнения настоящего постановления оставляю за собой.</w:t>
      </w:r>
    </w:p>
    <w:p w:rsidR="003967FF" w:rsidRDefault="003967FF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3967FF" w:rsidRDefault="003967FF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3967FF" w:rsidRDefault="003967FF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3967FF" w:rsidRDefault="007A7FA7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Глава администрации </w:t>
      </w:r>
    </w:p>
    <w:p w:rsidR="003967FF" w:rsidRDefault="007A7FA7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Русскохаланского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сельского поселения         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                     ________________</w:t>
      </w:r>
    </w:p>
    <w:p w:rsidR="003967FF" w:rsidRDefault="007A7FA7">
      <w:pPr>
        <w:pStyle w:val="ConsPlusNormal"/>
        <w:ind w:left="5102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М.П.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(И.О. Фамилия)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right"/>
        <w:rPr>
          <w:rFonts w:ascii="Times New Roman" w:hAnsi="Times New Roman"/>
        </w:rPr>
      </w:pPr>
    </w:p>
    <w:p w:rsidR="003967FF" w:rsidRDefault="007A7FA7">
      <w:pPr>
        <w:pStyle w:val="af7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№ 5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адресации на территории Русскохаланского сельского поселения»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</w:rPr>
      </w:pPr>
    </w:p>
    <w:p w:rsidR="003967FF" w:rsidRDefault="007A7FA7">
      <w:pPr>
        <w:pStyle w:val="af7"/>
        <w:ind w:firstLine="567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u w:val="single"/>
        </w:rPr>
        <w:lastRenderedPageBreak/>
        <w:t xml:space="preserve">Примерная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форма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  <w:color w:val="000000"/>
        </w:rPr>
      </w:pPr>
      <w:r>
        <w:rPr>
          <w:rStyle w:val="s10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решения об аннулировании адреса объекту адресации</w:t>
      </w:r>
    </w:p>
    <w:p w:rsidR="003967FF" w:rsidRDefault="003967FF">
      <w:pPr>
        <w:pStyle w:val="af7"/>
        <w:ind w:firstLine="567"/>
        <w:jc w:val="both"/>
        <w:outlineLvl w:val="1"/>
        <w:rPr>
          <w:rFonts w:ascii="Times New Roman" w:hAnsi="Times New Roman"/>
        </w:rPr>
      </w:pPr>
    </w:p>
    <w:p w:rsidR="003967FF" w:rsidRDefault="003967FF">
      <w:pPr>
        <w:pStyle w:val="af7"/>
        <w:ind w:firstLine="567"/>
        <w:jc w:val="both"/>
        <w:outlineLvl w:val="1"/>
        <w:rPr>
          <w:rFonts w:ascii="Times New Roman" w:hAnsi="Times New Roman"/>
        </w:rPr>
      </w:pPr>
    </w:p>
    <w:p w:rsidR="003967FF" w:rsidRDefault="007A7FA7">
      <w:pPr>
        <w:spacing w:line="0" w:lineRule="atLeast"/>
        <w:jc w:val="center"/>
      </w:pPr>
      <w:r>
        <w:rPr>
          <w:b/>
          <w:iCs/>
          <w:sz w:val="24"/>
          <w:szCs w:val="24"/>
        </w:rPr>
        <w:t>БЕЛГОРОДСКАЯ ОБЛАСТЬ</w:t>
      </w:r>
    </w:p>
    <w:p w:rsidR="003967FF" w:rsidRDefault="007A7FA7">
      <w:pPr>
        <w:spacing w:line="0" w:lineRule="atLeast"/>
        <w:jc w:val="center"/>
      </w:pPr>
      <w:r>
        <w:rPr>
          <w:b/>
          <w:iCs/>
          <w:sz w:val="24"/>
          <w:szCs w:val="24"/>
        </w:rPr>
        <w:t>ЧЕРНЯНСКИЙ РАЙОН</w:t>
      </w:r>
    </w:p>
    <w:p w:rsidR="003967FF" w:rsidRDefault="003967FF">
      <w:pPr>
        <w:spacing w:line="0" w:lineRule="atLeast"/>
        <w:jc w:val="center"/>
      </w:pPr>
      <w:r w:rsidRPr="003967FF">
        <w:rPr>
          <w:b/>
          <w:iCs/>
          <w:sz w:val="24"/>
          <w:szCs w:val="24"/>
        </w:rPr>
        <w:pict>
          <v:shape id="_x0000_s1027" type="#_x0000_t75" style="position:absolute;left:0;text-align:left;margin-left:0;margin-top:0;width:50pt;height:50pt;z-index:25165875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D5E49" w:rsidRPr="003967FF">
        <w:rPr>
          <w:b/>
          <w:iCs/>
          <w:sz w:val="24"/>
          <w:szCs w:val="24"/>
        </w:rPr>
        <w:pict>
          <v:shape id="_x0000_i1027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3967FF" w:rsidRDefault="007A7FA7">
      <w:pPr>
        <w:spacing w:line="0" w:lineRule="atLeast"/>
        <w:jc w:val="center"/>
      </w:pPr>
      <w:r>
        <w:rPr>
          <w:b/>
          <w:iCs/>
          <w:sz w:val="24"/>
          <w:szCs w:val="24"/>
        </w:rPr>
        <w:t xml:space="preserve">АДМИНИСТРАЦИЯ </w:t>
      </w:r>
      <w:r>
        <w:rPr>
          <w:b/>
          <w:iCs/>
          <w:sz w:val="24"/>
          <w:szCs w:val="24"/>
        </w:rPr>
        <w:t xml:space="preserve">РУССКОХАЛАНСКОГО </w:t>
      </w:r>
      <w:r>
        <w:rPr>
          <w:b/>
          <w:iCs/>
          <w:sz w:val="24"/>
          <w:szCs w:val="24"/>
        </w:rPr>
        <w:t>СЕЛЬСКОГО ПОСЕЛЕНИЯ МУНИЦИПАЛЬНОГО РАЙОНА «ЧЕРНЯНСКИЙ</w:t>
      </w:r>
      <w:r>
        <w:rPr>
          <w:b/>
          <w:iCs/>
          <w:sz w:val="24"/>
          <w:szCs w:val="24"/>
        </w:rPr>
        <w:t xml:space="preserve"> РАЙОН» </w:t>
      </w:r>
    </w:p>
    <w:p w:rsidR="003967FF" w:rsidRDefault="007A7FA7">
      <w:pPr>
        <w:spacing w:line="0" w:lineRule="atLeast"/>
        <w:jc w:val="center"/>
      </w:pPr>
      <w:r>
        <w:rPr>
          <w:b/>
          <w:iCs/>
          <w:sz w:val="24"/>
          <w:szCs w:val="24"/>
        </w:rPr>
        <w:t>БЕЛГОРОДСКОЙ ОБЛАСТИ</w:t>
      </w:r>
    </w:p>
    <w:p w:rsidR="003967FF" w:rsidRDefault="003967FF">
      <w:pPr>
        <w:spacing w:line="0" w:lineRule="atLeast"/>
        <w:jc w:val="center"/>
      </w:pPr>
    </w:p>
    <w:p w:rsidR="003967FF" w:rsidRDefault="003967FF">
      <w:pPr>
        <w:spacing w:line="0" w:lineRule="atLeast"/>
        <w:jc w:val="center"/>
      </w:pPr>
    </w:p>
    <w:p w:rsidR="003967FF" w:rsidRDefault="007A7FA7">
      <w:pPr>
        <w:spacing w:line="0" w:lineRule="atLeast"/>
        <w:jc w:val="center"/>
      </w:pPr>
      <w:proofErr w:type="gramStart"/>
      <w:r>
        <w:rPr>
          <w:b/>
          <w:iCs/>
          <w:sz w:val="28"/>
          <w:szCs w:val="28"/>
        </w:rPr>
        <w:t>П</w:t>
      </w:r>
      <w:proofErr w:type="gramEnd"/>
      <w:r>
        <w:rPr>
          <w:b/>
          <w:iCs/>
          <w:sz w:val="28"/>
          <w:szCs w:val="28"/>
        </w:rPr>
        <w:t xml:space="preserve"> О С Т А Н О В Л Е Н И Е</w:t>
      </w:r>
    </w:p>
    <w:p w:rsidR="003967FF" w:rsidRDefault="007A7FA7">
      <w:pPr>
        <w:jc w:val="center"/>
      </w:pPr>
      <w:proofErr w:type="gramStart"/>
      <w:r>
        <w:rPr>
          <w:b/>
          <w:iCs/>
        </w:rPr>
        <w:t>с</w:t>
      </w:r>
      <w:proofErr w:type="gramEnd"/>
      <w:r>
        <w:rPr>
          <w:b/>
          <w:iCs/>
        </w:rPr>
        <w:t xml:space="preserve">. </w:t>
      </w:r>
      <w:r>
        <w:rPr>
          <w:b/>
          <w:iCs/>
        </w:rPr>
        <w:t>Русская Халань</w:t>
      </w:r>
    </w:p>
    <w:p w:rsidR="003967FF" w:rsidRDefault="003967FF"/>
    <w:p w:rsidR="003967FF" w:rsidRDefault="007A7FA7">
      <w:pPr>
        <w:jc w:val="both"/>
      </w:pPr>
      <w:r>
        <w:rPr>
          <w:b/>
          <w:iCs/>
          <w:sz w:val="28"/>
          <w:szCs w:val="28"/>
        </w:rPr>
        <w:t>«___» ___________ 20__ г.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>№ ____</w:t>
      </w:r>
    </w:p>
    <w:p w:rsidR="003967FF" w:rsidRDefault="003967FF">
      <w:pPr>
        <w:pStyle w:val="ConsPlusNormal"/>
        <w:jc w:val="center"/>
        <w:rPr>
          <w:rFonts w:eastAsia="Arial"/>
          <w:color w:val="000000"/>
        </w:rPr>
      </w:pPr>
    </w:p>
    <w:p w:rsidR="003967FF" w:rsidRDefault="003967FF">
      <w:pPr>
        <w:pStyle w:val="ConsPlusNormal"/>
        <w:jc w:val="center"/>
        <w:rPr>
          <w:rFonts w:ascii="Times New Roman" w:eastAsia="Arial" w:hAnsi="Times New Roman" w:cs="Times New Roman"/>
          <w:color w:val="000000"/>
        </w:rPr>
      </w:pPr>
    </w:p>
    <w:p w:rsidR="003967FF" w:rsidRDefault="007A7FA7">
      <w:pPr>
        <w:pStyle w:val="ConsPlusNormal"/>
        <w:jc w:val="center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 аннулировании адреса объекту адресации</w:t>
      </w:r>
    </w:p>
    <w:p w:rsidR="003967FF" w:rsidRDefault="003967FF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</w:p>
    <w:p w:rsidR="003967FF" w:rsidRDefault="003967FF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</w:p>
    <w:p w:rsidR="003967FF" w:rsidRDefault="007A7FA7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proofErr w:type="gram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28.12.2013 г. № 443-ФЗ «О федеральной информационной адресной системе и о внесении изменений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 постановлением Правительства Российской Федерации</w:t>
      </w:r>
      <w:proofErr w:type="gramEnd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от 19.11.2014 г. № 1221, а также в соответствии </w:t>
      </w:r>
      <w:proofErr w:type="gram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</w:t>
      </w:r>
      <w:proofErr w:type="gramEnd"/>
    </w:p>
    <w:p w:rsidR="003967FF" w:rsidRDefault="007A7FA7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3967FF" w:rsidRDefault="007A7FA7">
      <w:pPr>
        <w:pStyle w:val="ConsPlusNormal"/>
        <w:jc w:val="center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(указываются реквизиты иных документов, на основании которых принято решение об аннулировании адреса)</w:t>
      </w:r>
    </w:p>
    <w:p w:rsidR="003967FF" w:rsidRDefault="007A7FA7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_________________________________, администрация Русскохаланского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о в л я е т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:</w:t>
      </w:r>
    </w:p>
    <w:p w:rsidR="003967FF" w:rsidRDefault="007A7FA7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1. Аннулировать адрес _____________________________________________</w:t>
      </w:r>
    </w:p>
    <w:p w:rsidR="003967FF" w:rsidRDefault="007A7FA7">
      <w:pPr>
        <w:pStyle w:val="ConsPlusNormal"/>
        <w:ind w:firstLine="540"/>
        <w:jc w:val="right"/>
      </w:pPr>
      <w:proofErr w:type="gramStart"/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(аннулируемый а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 xml:space="preserve">дрес объекта адресации, уникальный номер аннулируемого </w:t>
      </w:r>
      <w:proofErr w:type="gramEnd"/>
    </w:p>
    <w:p w:rsidR="003967FF" w:rsidRDefault="007A7FA7">
      <w:pPr>
        <w:pStyle w:val="ConsPlusNormal"/>
        <w:ind w:firstLine="540"/>
        <w:jc w:val="right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адреса объекта адресации в государственном адресном реестре)</w:t>
      </w:r>
    </w:p>
    <w:p w:rsidR="003967FF" w:rsidRDefault="007A7FA7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следующему объекту адресации ________________________________________</w:t>
      </w:r>
    </w:p>
    <w:p w:rsidR="003967FF" w:rsidRDefault="007A7FA7">
      <w:pPr>
        <w:pStyle w:val="ConsPlusNormal"/>
        <w:ind w:firstLine="540"/>
        <w:jc w:val="right"/>
        <w:rPr>
          <w:rFonts w:ascii="Times New Roman" w:eastAsia="Arial" w:hAnsi="Times New Roman" w:cs="Times New Roman"/>
          <w:color w:val="000000"/>
        </w:rPr>
      </w:pPr>
      <w:proofErr w:type="gramStart"/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(вид, наименование, описание местонахождения объекта адресации,</w:t>
      </w:r>
      <w:proofErr w:type="gramEnd"/>
    </w:p>
    <w:p w:rsidR="003967FF" w:rsidRDefault="007A7FA7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lastRenderedPageBreak/>
        <w:t>_____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</w:t>
      </w:r>
    </w:p>
    <w:p w:rsidR="003967FF" w:rsidRDefault="007A7FA7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я с государственного кадастрового учета объекта недвижимости, являющегося объектом адресации),</w:t>
      </w:r>
    </w:p>
    <w:p w:rsidR="003967FF" w:rsidRDefault="007A7FA7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3967FF" w:rsidRDefault="007A7FA7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реквизиты решения о присвоении объекту адресации адреса и кадастровый номер объекта адресаци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и (в случае аннулирования адреса объекта адресации на основании присвоения этому объекту адресации нового адреса),</w:t>
      </w:r>
    </w:p>
    <w:p w:rsidR="003967FF" w:rsidRDefault="007A7FA7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3967FF" w:rsidRDefault="007A7FA7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другие необходимые сведения, определенные уполномоченным органом (при на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личии)</w:t>
      </w:r>
    </w:p>
    <w:p w:rsidR="003967FF" w:rsidRDefault="007A7FA7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____________________________________________________________________.</w:t>
      </w:r>
    </w:p>
    <w:p w:rsidR="003967FF" w:rsidRDefault="007A7FA7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 Контроль исполнения настоящего постановления оставляю за собой.</w:t>
      </w:r>
    </w:p>
    <w:p w:rsidR="003967FF" w:rsidRDefault="003967FF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3967FF" w:rsidRDefault="003967FF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3967FF" w:rsidRDefault="003967FF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3967FF" w:rsidRDefault="007A7FA7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Глава администрации </w:t>
      </w:r>
    </w:p>
    <w:p w:rsidR="003967FF" w:rsidRDefault="007A7FA7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Русскохаланского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  <w:t xml:space="preserve">   ________________</w:t>
      </w:r>
    </w:p>
    <w:p w:rsidR="003967FF" w:rsidRDefault="007A7FA7">
      <w:pPr>
        <w:pStyle w:val="ConsPlusNormal"/>
        <w:ind w:left="5102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М.П.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  <w:t xml:space="preserve">       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(И.О. Фамилия)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Приложение № 6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r>
        <w:rPr>
          <w:rFonts w:ascii="Times New Roman" w:hAnsi="Times New Roman"/>
          <w:sz w:val="24"/>
          <w:szCs w:val="28"/>
        </w:rPr>
        <w:t xml:space="preserve">Русскохаланского </w:t>
      </w:r>
      <w:r>
        <w:rPr>
          <w:rFonts w:ascii="Times New Roman" w:hAnsi="Times New Roman"/>
          <w:sz w:val="24"/>
          <w:szCs w:val="28"/>
        </w:rPr>
        <w:t>сельского поселения»</w:t>
      </w:r>
    </w:p>
    <w:p w:rsidR="003967FF" w:rsidRDefault="003967FF">
      <w:pPr>
        <w:pStyle w:val="af7"/>
        <w:jc w:val="both"/>
        <w:rPr>
          <w:rFonts w:ascii="Times New Roman" w:hAnsi="Times New Roman"/>
          <w:sz w:val="24"/>
          <w:szCs w:val="28"/>
        </w:rPr>
      </w:pPr>
    </w:p>
    <w:p w:rsidR="003967FF" w:rsidRDefault="007A7FA7">
      <w:pPr>
        <w:pStyle w:val="af7"/>
        <w:jc w:val="right"/>
        <w:rPr>
          <w:sz w:val="24"/>
        </w:rPr>
      </w:pPr>
      <w:r>
        <w:rPr>
          <w:rFonts w:ascii="Times New Roman" w:hAnsi="Times New Roman"/>
          <w:b/>
          <w:spacing w:val="2"/>
          <w:sz w:val="24"/>
          <w:szCs w:val="26"/>
          <w:u w:val="single"/>
        </w:rPr>
        <w:t>ФОРМА</w:t>
      </w:r>
    </w:p>
    <w:p w:rsidR="003967FF" w:rsidRDefault="003967FF">
      <w:pPr>
        <w:pStyle w:val="af7"/>
        <w:jc w:val="right"/>
        <w:rPr>
          <w:rFonts w:ascii="Times New Roman" w:hAnsi="Times New Roman"/>
          <w:sz w:val="24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4360"/>
        <w:gridCol w:w="5494"/>
      </w:tblGrid>
      <w:tr w:rsidR="003967FF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i/>
                <w:color w:val="22272F"/>
                <w:sz w:val="20"/>
                <w:szCs w:val="28"/>
              </w:rPr>
            </w:pPr>
            <w:r>
              <w:rPr>
                <w:rFonts w:ascii="Times New Roman" w:hAnsi="Times New Roman"/>
                <w:i/>
                <w:color w:val="22272F"/>
                <w:sz w:val="20"/>
                <w:szCs w:val="28"/>
              </w:rPr>
              <w:t>(наименование органа местного самоуправления)</w:t>
            </w:r>
          </w:p>
          <w:p w:rsidR="003967FF" w:rsidRDefault="003967FF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Кому:_________________________________________________________________________________</w:t>
            </w:r>
          </w:p>
          <w:p w:rsidR="003967FF" w:rsidRDefault="007A7FA7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Контактные данные: _________________________</w:t>
            </w:r>
          </w:p>
          <w:p w:rsidR="003967FF" w:rsidRDefault="007A7FA7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3967FF" w:rsidRDefault="007A7FA7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Представитель: _____________________________</w:t>
            </w:r>
          </w:p>
          <w:p w:rsidR="003967FF" w:rsidRDefault="007A7FA7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3967FF" w:rsidRDefault="007A7FA7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Контактные данные представителя: </w:t>
            </w:r>
          </w:p>
          <w:p w:rsidR="003967FF" w:rsidRDefault="007A7FA7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3967FF" w:rsidRDefault="003967FF">
            <w:pPr>
              <w:pStyle w:val="af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967FF" w:rsidRDefault="003967FF">
      <w:pPr>
        <w:pStyle w:val="af7"/>
        <w:jc w:val="both"/>
        <w:rPr>
          <w:rFonts w:ascii="Times New Roman" w:hAnsi="Times New Roman"/>
          <w:sz w:val="24"/>
        </w:rPr>
      </w:pPr>
    </w:p>
    <w:p w:rsidR="003967FF" w:rsidRDefault="007A7FA7">
      <w:pPr>
        <w:pStyle w:val="af7"/>
        <w:jc w:val="center"/>
        <w:rPr>
          <w:rFonts w:ascii="Times New Roman" w:hAnsi="Times New Roman"/>
          <w:b/>
          <w:color w:val="22272F"/>
          <w:sz w:val="24"/>
        </w:rPr>
      </w:pPr>
      <w:r>
        <w:rPr>
          <w:rFonts w:ascii="Times New Roman" w:hAnsi="Times New Roman"/>
          <w:b/>
          <w:color w:val="22272F"/>
          <w:sz w:val="24"/>
          <w:szCs w:val="28"/>
        </w:rPr>
        <w:t>Решение об отказе</w:t>
      </w:r>
    </w:p>
    <w:p w:rsidR="003967FF" w:rsidRDefault="007A7FA7">
      <w:pPr>
        <w:pStyle w:val="af7"/>
        <w:jc w:val="center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b/>
          <w:color w:val="22272F"/>
          <w:sz w:val="24"/>
          <w:szCs w:val="28"/>
        </w:rPr>
        <w:t>в приеме документов, необходимых для предоставления услуги</w:t>
      </w:r>
    </w:p>
    <w:p w:rsidR="003967FF" w:rsidRDefault="003967FF">
      <w:pPr>
        <w:pStyle w:val="af7"/>
        <w:jc w:val="center"/>
        <w:rPr>
          <w:rFonts w:ascii="Times New Roman" w:hAnsi="Times New Roman"/>
          <w:color w:val="22272F"/>
          <w:sz w:val="24"/>
        </w:rPr>
      </w:pPr>
    </w:p>
    <w:p w:rsidR="003967FF" w:rsidRDefault="007A7FA7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от _____</w:t>
      </w:r>
      <w:r>
        <w:rPr>
          <w:rFonts w:ascii="Times New Roman" w:hAnsi="Times New Roman"/>
          <w:color w:val="22272F"/>
          <w:sz w:val="24"/>
          <w:szCs w:val="28"/>
        </w:rPr>
        <w:t>______</w:t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  <w:t xml:space="preserve">     № __________</w:t>
      </w:r>
    </w:p>
    <w:p w:rsidR="003967FF" w:rsidRDefault="003967FF">
      <w:pPr>
        <w:pStyle w:val="af7"/>
        <w:jc w:val="both"/>
        <w:rPr>
          <w:rFonts w:ascii="Times New Roman" w:hAnsi="Times New Roman"/>
          <w:color w:val="22272F"/>
          <w:sz w:val="24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 xml:space="preserve">По результатам рассмотрения заявления по услуге «Присвоение, изменение и аннулирование адреса объекта адресации на территории </w:t>
      </w:r>
      <w:r>
        <w:rPr>
          <w:rFonts w:ascii="Times New Roman" w:hAnsi="Times New Roman"/>
          <w:color w:val="22272F"/>
          <w:sz w:val="24"/>
          <w:szCs w:val="28"/>
        </w:rPr>
        <w:t xml:space="preserve">Русскохаланского </w:t>
      </w:r>
      <w:r>
        <w:rPr>
          <w:rFonts w:ascii="Times New Roman" w:hAnsi="Times New Roman"/>
          <w:color w:val="22272F"/>
          <w:sz w:val="24"/>
          <w:szCs w:val="28"/>
        </w:rPr>
        <w:t xml:space="preserve">сельского поселения» и приложенных к нему документов принято решение об отказе </w:t>
      </w:r>
      <w:r>
        <w:rPr>
          <w:rFonts w:ascii="Times New Roman" w:hAnsi="Times New Roman"/>
          <w:color w:val="22272F"/>
          <w:sz w:val="24"/>
          <w:szCs w:val="28"/>
        </w:rPr>
        <w:t>в приеме документов, необходимых для предоставления услуги, по следующим основаниям:</w:t>
      </w:r>
    </w:p>
    <w:p w:rsidR="003967FF" w:rsidRDefault="007A7FA7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</w:t>
      </w:r>
    </w:p>
    <w:p w:rsidR="003967FF" w:rsidRDefault="007A7FA7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</w:t>
      </w:r>
    </w:p>
    <w:p w:rsidR="003967FF" w:rsidRDefault="007A7FA7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Дополнительно информируем:</w:t>
      </w:r>
    </w:p>
    <w:p w:rsidR="003967FF" w:rsidRDefault="007A7FA7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________________________________________________________________________________________________________________________________________________________________</w:t>
      </w:r>
    </w:p>
    <w:p w:rsidR="003967FF" w:rsidRDefault="007A7FA7">
      <w:pPr>
        <w:pStyle w:val="af7"/>
        <w:jc w:val="center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i/>
          <w:color w:val="22272F"/>
          <w:sz w:val="20"/>
          <w:szCs w:val="28"/>
        </w:rPr>
        <w:t xml:space="preserve">указывается дополнительная информация (при необходимости) 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  <w:r>
        <w:rPr>
          <w:rFonts w:ascii="Times New Roman" w:hAnsi="Times New Roman"/>
          <w:color w:val="22272F"/>
          <w:sz w:val="24"/>
          <w:szCs w:val="28"/>
        </w:rPr>
        <w:t>Вы вправе повторно обратиться в адм</w:t>
      </w:r>
      <w:r>
        <w:rPr>
          <w:rFonts w:ascii="Times New Roman" w:hAnsi="Times New Roman"/>
          <w:color w:val="22272F"/>
          <w:sz w:val="24"/>
          <w:szCs w:val="28"/>
        </w:rPr>
        <w:t>инистрацию сельского поселения с заявлением о предоставлении услуги после устранения указанных нарушений.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  <w:r>
        <w:rPr>
          <w:rFonts w:ascii="Times New Roman" w:hAnsi="Times New Roman"/>
          <w:color w:val="22272F"/>
          <w:sz w:val="24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</w:p>
    <w:p w:rsidR="003967FF" w:rsidRDefault="007A7FA7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</w:t>
      </w:r>
      <w:r>
        <w:rPr>
          <w:rFonts w:ascii="Times New Roman" w:hAnsi="Times New Roman"/>
          <w:color w:val="22272F"/>
          <w:sz w:val="24"/>
          <w:szCs w:val="28"/>
        </w:rPr>
        <w:t>_________________________</w:t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  <w:t xml:space="preserve"> _________________</w:t>
      </w:r>
    </w:p>
    <w:p w:rsidR="003967FF" w:rsidRDefault="007A7FA7">
      <w:pPr>
        <w:pStyle w:val="af7"/>
        <w:ind w:left="992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i/>
          <w:color w:val="22272F"/>
          <w:sz w:val="20"/>
          <w:szCs w:val="28"/>
        </w:rPr>
        <w:t>(должность, Ф.И.О.)</w:t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  <w:t>(подпись)</w:t>
      </w:r>
    </w:p>
    <w:p w:rsidR="003967FF" w:rsidRDefault="007A7FA7">
      <w:pPr>
        <w:pStyle w:val="af7"/>
        <w:ind w:left="1416" w:firstLine="708"/>
        <w:jc w:val="center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М.П.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right"/>
        <w:rPr>
          <w:rFonts w:ascii="Times New Roman" w:hAnsi="Times New Roman"/>
        </w:rPr>
      </w:pPr>
    </w:p>
    <w:p w:rsidR="003967FF" w:rsidRDefault="007A7FA7">
      <w:pPr>
        <w:pStyle w:val="af7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№ 7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r>
        <w:rPr>
          <w:rFonts w:ascii="Times New Roman" w:hAnsi="Times New Roman"/>
          <w:sz w:val="24"/>
          <w:szCs w:val="28"/>
        </w:rPr>
        <w:t xml:space="preserve">Русскохаланского </w:t>
      </w:r>
      <w:r>
        <w:rPr>
          <w:rFonts w:ascii="Times New Roman" w:hAnsi="Times New Roman"/>
          <w:sz w:val="24"/>
          <w:szCs w:val="28"/>
        </w:rPr>
        <w:t>сельского поселения»</w:t>
      </w:r>
    </w:p>
    <w:p w:rsidR="003967FF" w:rsidRDefault="003967FF">
      <w:pPr>
        <w:pStyle w:val="af7"/>
        <w:jc w:val="both"/>
        <w:rPr>
          <w:rFonts w:ascii="Times New Roman" w:hAnsi="Times New Roman"/>
        </w:rPr>
      </w:pPr>
    </w:p>
    <w:p w:rsidR="003967FF" w:rsidRDefault="007A7FA7">
      <w:pPr>
        <w:pStyle w:val="af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pacing w:val="2"/>
          <w:sz w:val="24"/>
          <w:szCs w:val="26"/>
          <w:u w:val="single"/>
        </w:rPr>
        <w:t>ФОРМА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4360"/>
        <w:gridCol w:w="5494"/>
      </w:tblGrid>
      <w:tr w:rsidR="003967FF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/>
                <w:i/>
                <w:color w:val="22272F"/>
                <w:sz w:val="20"/>
                <w:szCs w:val="28"/>
              </w:rPr>
              <w:t>(наименование органа местного самоуправления)</w:t>
            </w:r>
          </w:p>
          <w:p w:rsidR="003967FF" w:rsidRDefault="003967FF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Кому:_________________________________________________________________________________</w:t>
            </w:r>
          </w:p>
          <w:p w:rsidR="003967FF" w:rsidRDefault="007A7FA7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Контактные данные: _________________________</w:t>
            </w:r>
          </w:p>
          <w:p w:rsidR="003967FF" w:rsidRDefault="007A7FA7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</w:t>
            </w:r>
            <w:r>
              <w:rPr>
                <w:rFonts w:ascii="Times New Roman" w:hAnsi="Times New Roman"/>
                <w:sz w:val="24"/>
                <w:szCs w:val="28"/>
              </w:rPr>
              <w:t>____________________________________</w:t>
            </w:r>
          </w:p>
          <w:p w:rsidR="003967FF" w:rsidRDefault="007A7FA7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Представитель: _____________________________</w:t>
            </w:r>
          </w:p>
          <w:p w:rsidR="003967FF" w:rsidRDefault="007A7FA7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3967FF" w:rsidRDefault="007A7FA7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Контактные данные представителя: </w:t>
            </w:r>
          </w:p>
          <w:p w:rsidR="003967FF" w:rsidRDefault="007A7FA7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3967FF" w:rsidRDefault="003967FF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</w:tbl>
    <w:p w:rsidR="003967FF" w:rsidRDefault="003967FF">
      <w:pPr>
        <w:pStyle w:val="af7"/>
        <w:jc w:val="both"/>
        <w:rPr>
          <w:rFonts w:ascii="Times New Roman" w:hAnsi="Times New Roman"/>
          <w:sz w:val="24"/>
          <w:szCs w:val="28"/>
        </w:rPr>
      </w:pPr>
    </w:p>
    <w:p w:rsidR="003967FF" w:rsidRDefault="007A7FA7">
      <w:pPr>
        <w:pStyle w:val="af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РЕШЕНИЕ</w:t>
      </w:r>
      <w:r>
        <w:rPr>
          <w:rFonts w:ascii="Times New Roman" w:hAnsi="Times New Roman"/>
          <w:b/>
          <w:color w:val="000000"/>
          <w:sz w:val="24"/>
        </w:rPr>
        <w:br/>
        <w:t xml:space="preserve">об отказе в выдаче дубликата решения </w:t>
      </w:r>
      <w:r>
        <w:rPr>
          <w:rFonts w:ascii="Times New Roman" w:hAnsi="Times New Roman"/>
          <w:b/>
          <w:color w:val="000000"/>
          <w:sz w:val="24"/>
        </w:rPr>
        <w:t>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</w:p>
    <w:p w:rsidR="003967FF" w:rsidRDefault="003967FF">
      <w:pPr>
        <w:pStyle w:val="af7"/>
        <w:jc w:val="both"/>
        <w:rPr>
          <w:rFonts w:ascii="Times New Roman" w:hAnsi="Times New Roman"/>
          <w:color w:val="000000"/>
          <w:sz w:val="24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 результатам рассмотрения заявления о выдаче дубликата </w:t>
      </w:r>
      <w:proofErr w:type="gramStart"/>
      <w:r>
        <w:rPr>
          <w:rFonts w:ascii="Times New Roman" w:hAnsi="Times New Roman"/>
          <w:color w:val="000000"/>
          <w:sz w:val="24"/>
        </w:rPr>
        <w:t>решении</w:t>
      </w:r>
      <w:proofErr w:type="gramEnd"/>
      <w:r>
        <w:rPr>
          <w:rFonts w:ascii="Times New Roman" w:hAnsi="Times New Roman"/>
          <w:color w:val="000000"/>
          <w:sz w:val="24"/>
        </w:rPr>
        <w:t xml:space="preserve"> о присвоении, аннулировании адреса объекту адрес</w:t>
      </w:r>
      <w:r>
        <w:rPr>
          <w:rFonts w:ascii="Times New Roman" w:hAnsi="Times New Roman"/>
          <w:color w:val="000000"/>
          <w:sz w:val="24"/>
        </w:rPr>
        <w:t>ации или решении об отказе в присвоении адреса объекту адресации или аннулировании его адреса от _____________ № __________ принято решение об отказе в выдаче дубликата решении о присвоении, аннулировании адреса объекту адресации или решении об отказе в пр</w:t>
      </w:r>
      <w:r>
        <w:rPr>
          <w:rFonts w:ascii="Times New Roman" w:hAnsi="Times New Roman"/>
          <w:color w:val="000000"/>
          <w:sz w:val="24"/>
        </w:rPr>
        <w:t>исвоении адреса объекту адресации или аннулировании его адреса.</w:t>
      </w:r>
    </w:p>
    <w:p w:rsidR="003967FF" w:rsidRDefault="003967FF">
      <w:pPr>
        <w:pStyle w:val="af7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2440"/>
        <w:gridCol w:w="3790"/>
        <w:gridCol w:w="3516"/>
      </w:tblGrid>
      <w:tr w:rsidR="003967FF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пункта Административного регламента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основания для отказа в выдаче дубликата решении о присвоении, аннулировании адреса объекту адресации или решении об отказе в присвоении адре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 объекту адресации или аннулировании его адреса в соответствии с Административным регламентом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Разъяснение причин отказа в выдаче дубликата решения о присвоении, аннулировании адреса объекту адресации или решения об отказе в присвоении адреса объекту адре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сации или аннулировании его адреса</w:t>
            </w:r>
          </w:p>
        </w:tc>
      </w:tr>
      <w:tr w:rsidR="003967FF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Подпункт 1 </w:t>
            </w:r>
            <w:r>
              <w:rPr>
                <w:rStyle w:val="af9"/>
                <w:rFonts w:ascii="Times New Roman" w:hAnsi="Times New Roman"/>
                <w:color w:val="000000"/>
                <w:sz w:val="24"/>
              </w:rPr>
              <w:t>пункта 2.8.3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несоответствие заявителя кругу лиц, указанных в </w:t>
            </w:r>
            <w:hyperlink r:id="rId13" w:anchor="sub_2022" w:history="1">
              <w:r>
                <w:rPr>
                  <w:rStyle w:val="af9"/>
                  <w:rFonts w:ascii="Times New Roman" w:hAnsi="Times New Roman"/>
                  <w:color w:val="000000"/>
                  <w:sz w:val="24"/>
                </w:rPr>
                <w:t>пункте 1.2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Административного регламента.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  <w:tr w:rsidR="003967FF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Подпункт 2 </w:t>
            </w:r>
            <w:r>
              <w:rPr>
                <w:rStyle w:val="af9"/>
                <w:rFonts w:ascii="Times New Roman" w:hAnsi="Times New Roman"/>
                <w:color w:val="000000"/>
                <w:sz w:val="24"/>
              </w:rPr>
              <w:t>пункта 2.8.3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испрашиваемое заявителем решение не выдавалось органом местного самоуправления.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3967FF" w:rsidRDefault="003967FF">
      <w:pPr>
        <w:pStyle w:val="af7"/>
        <w:jc w:val="both"/>
        <w:rPr>
          <w:rFonts w:ascii="Times New Roman" w:hAnsi="Times New Roman"/>
          <w:color w:val="000000"/>
          <w:sz w:val="24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Вы вправе повторно обратиться с заявлением о выдаче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после устранения указанного нарушения.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Данный отказ мо</w:t>
      </w:r>
      <w:r>
        <w:rPr>
          <w:rFonts w:ascii="Times New Roman" w:hAnsi="Times New Roman"/>
          <w:color w:val="000000"/>
          <w:sz w:val="24"/>
        </w:rPr>
        <w:t>жет быть обжалован в досудебном порядке путем направления жалобы главе администрации сельского поселения, а также в судебном порядке.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  <w:sz w:val="24"/>
          <w:szCs w:val="28"/>
        </w:rPr>
        <w:t>Дополнительно информируем:</w:t>
      </w:r>
    </w:p>
    <w:p w:rsidR="003967FF" w:rsidRDefault="007A7FA7">
      <w:pPr>
        <w:pStyle w:val="af7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_______________</w:t>
      </w:r>
      <w:r>
        <w:rPr>
          <w:rFonts w:ascii="Times New Roman" w:hAnsi="Times New Roman"/>
          <w:color w:val="000000"/>
          <w:sz w:val="24"/>
        </w:rPr>
        <w:t>________________________________________________________________.</w:t>
      </w:r>
    </w:p>
    <w:p w:rsidR="003967FF" w:rsidRDefault="007A7FA7">
      <w:pPr>
        <w:pStyle w:val="af7"/>
        <w:jc w:val="center"/>
        <w:rPr>
          <w:rFonts w:ascii="Times New Roman" w:hAnsi="Times New Roman"/>
          <w:i/>
          <w:color w:val="000000"/>
          <w:sz w:val="24"/>
        </w:rPr>
      </w:pPr>
      <w:proofErr w:type="gramStart"/>
      <w:r>
        <w:rPr>
          <w:rFonts w:ascii="Times New Roman" w:hAnsi="Times New Roman"/>
          <w:i/>
          <w:color w:val="000000"/>
          <w:sz w:val="24"/>
        </w:rPr>
        <w:t>(указывается информация, необходимая для устранения причин отказа в</w:t>
      </w:r>
      <w:proofErr w:type="gramEnd"/>
    </w:p>
    <w:p w:rsidR="003967FF" w:rsidRDefault="007A7FA7">
      <w:pPr>
        <w:pStyle w:val="af7"/>
        <w:jc w:val="center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выдаче дубликата решения о присвоении, аннулировании адреса объекту адресации или решения об отказе в присвоении адреса об</w:t>
      </w:r>
      <w:r>
        <w:rPr>
          <w:rFonts w:ascii="Times New Roman" w:hAnsi="Times New Roman"/>
          <w:i/>
          <w:color w:val="000000"/>
          <w:sz w:val="24"/>
        </w:rPr>
        <w:t>ъекту адресации или аннулировании его адреса, а также иная дополнительная информация при наличии)</w:t>
      </w:r>
    </w:p>
    <w:p w:rsidR="003967FF" w:rsidRDefault="003967FF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7FF" w:rsidRDefault="003967FF">
      <w:pPr>
        <w:pStyle w:val="af7"/>
        <w:jc w:val="both"/>
        <w:rPr>
          <w:rFonts w:ascii="Times New Roman" w:hAnsi="Times New Roman"/>
          <w:color w:val="000000"/>
          <w:sz w:val="24"/>
        </w:rPr>
      </w:pPr>
    </w:p>
    <w:p w:rsidR="003967FF" w:rsidRDefault="007A7FA7">
      <w:pPr>
        <w:pStyle w:val="af7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</w:t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  <w:t xml:space="preserve"> _________________</w:t>
      </w:r>
    </w:p>
    <w:p w:rsidR="003967FF" w:rsidRDefault="007A7FA7">
      <w:pPr>
        <w:pStyle w:val="af7"/>
        <w:ind w:left="1134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i/>
          <w:color w:val="22272F"/>
          <w:sz w:val="20"/>
          <w:szCs w:val="28"/>
        </w:rPr>
        <w:t>(должность, Ф.И.О.)</w:t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  <w:t>(подпись)</w:t>
      </w:r>
    </w:p>
    <w:p w:rsidR="003967FF" w:rsidRDefault="003967FF">
      <w:pPr>
        <w:pStyle w:val="af7"/>
        <w:jc w:val="both"/>
        <w:rPr>
          <w:rFonts w:ascii="Times New Roman" w:hAnsi="Times New Roman"/>
          <w:color w:val="000000"/>
        </w:rPr>
      </w:pPr>
    </w:p>
    <w:p w:rsidR="003967FF" w:rsidRDefault="007A7FA7">
      <w:pPr>
        <w:pStyle w:val="af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</w:t>
      </w:r>
    </w:p>
    <w:p w:rsidR="003967FF" w:rsidRDefault="003967FF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7FF" w:rsidRDefault="003967FF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7FF" w:rsidRDefault="003967FF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7FF" w:rsidRDefault="003967FF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7FF" w:rsidRDefault="003967FF">
      <w:pPr>
        <w:pStyle w:val="af7"/>
        <w:jc w:val="both"/>
        <w:rPr>
          <w:rFonts w:ascii="Times New Roman" w:hAnsi="Times New Roman"/>
          <w:color w:val="000000"/>
          <w:sz w:val="24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Приложение № 8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r>
        <w:rPr>
          <w:rFonts w:ascii="Times New Roman" w:hAnsi="Times New Roman"/>
          <w:sz w:val="24"/>
          <w:szCs w:val="28"/>
        </w:rPr>
        <w:t xml:space="preserve">Русскохаланского </w:t>
      </w:r>
      <w:r>
        <w:rPr>
          <w:rFonts w:ascii="Times New Roman" w:hAnsi="Times New Roman"/>
          <w:sz w:val="24"/>
          <w:szCs w:val="28"/>
        </w:rPr>
        <w:t>сельского поселения»</w:t>
      </w:r>
    </w:p>
    <w:p w:rsidR="003967FF" w:rsidRDefault="003967FF">
      <w:pPr>
        <w:pStyle w:val="af7"/>
        <w:jc w:val="both"/>
        <w:rPr>
          <w:rFonts w:ascii="Times New Roman" w:hAnsi="Times New Roman"/>
        </w:rPr>
      </w:pPr>
    </w:p>
    <w:p w:rsidR="003967FF" w:rsidRDefault="007A7FA7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pacing w:val="2"/>
          <w:sz w:val="24"/>
          <w:szCs w:val="26"/>
          <w:u w:val="single"/>
        </w:rPr>
        <w:t>ФОРМА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4360"/>
        <w:gridCol w:w="5494"/>
      </w:tblGrid>
      <w:tr w:rsidR="003967FF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967FF" w:rsidRDefault="007A7FA7">
            <w:pPr>
              <w:pStyle w:val="af7"/>
              <w:jc w:val="center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/>
                <w:i/>
                <w:color w:val="22272F"/>
                <w:sz w:val="20"/>
                <w:szCs w:val="28"/>
              </w:rPr>
              <w:t>(наименование органа местного самоуправления)</w:t>
            </w:r>
          </w:p>
          <w:p w:rsidR="003967FF" w:rsidRDefault="003967FF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967FF" w:rsidRDefault="007A7FA7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Кому:___________</w:t>
            </w: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______________________________________________________________________</w:t>
            </w:r>
          </w:p>
          <w:p w:rsidR="003967FF" w:rsidRDefault="007A7FA7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Контактные данные: _________________________</w:t>
            </w:r>
          </w:p>
          <w:p w:rsidR="003967FF" w:rsidRDefault="007A7FA7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3967FF" w:rsidRDefault="007A7FA7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Представитель: _____________________________</w:t>
            </w:r>
          </w:p>
          <w:p w:rsidR="003967FF" w:rsidRDefault="007A7FA7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3967FF" w:rsidRDefault="007A7FA7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Контакт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ные данные представителя: </w:t>
            </w:r>
          </w:p>
          <w:p w:rsidR="003967FF" w:rsidRDefault="007A7FA7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3967FF" w:rsidRDefault="003967FF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</w:tbl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967FF" w:rsidRDefault="007A7FA7">
      <w:pPr>
        <w:pStyle w:val="af7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8"/>
        </w:rPr>
        <w:t>РЕШЕНИЕ</w:t>
      </w:r>
    </w:p>
    <w:p w:rsidR="003967FF" w:rsidRDefault="007A7FA7">
      <w:pPr>
        <w:pStyle w:val="af7"/>
        <w:ind w:firstLine="567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об отказе во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</w:r>
    </w:p>
    <w:p w:rsidR="003967FF" w:rsidRDefault="003967FF">
      <w:pPr>
        <w:pStyle w:val="af7"/>
        <w:ind w:firstLine="567"/>
        <w:jc w:val="both"/>
        <w:rPr>
          <w:sz w:val="24"/>
        </w:rPr>
      </w:pPr>
    </w:p>
    <w:p w:rsidR="003967FF" w:rsidRDefault="007A7FA7">
      <w:pPr>
        <w:pStyle w:val="af7"/>
        <w:ind w:firstLine="567"/>
        <w:jc w:val="both"/>
        <w:rPr>
          <w:sz w:val="24"/>
        </w:rPr>
      </w:pPr>
      <w:proofErr w:type="gramStart"/>
      <w:r>
        <w:rPr>
          <w:rFonts w:ascii="Times New Roman" w:hAnsi="Times New Roman"/>
          <w:sz w:val="24"/>
          <w:szCs w:val="28"/>
        </w:rPr>
        <w:t>По результатам рассмотрения заявления об исправлении допущенных опеча</w:t>
      </w:r>
      <w:r>
        <w:rPr>
          <w:rFonts w:ascii="Times New Roman" w:hAnsi="Times New Roman"/>
          <w:sz w:val="24"/>
          <w:szCs w:val="28"/>
        </w:rPr>
        <w:t>ток и ошибок в решении о присвоении, аннулировании адреса объекту адресации или решении об отказе в присвоении адреса объекту адресации или аннулировании его адреса от _________________ № __________ принято решение об отказе во внесении исправлений в решен</w:t>
      </w:r>
      <w:r>
        <w:rPr>
          <w:rFonts w:ascii="Times New Roman" w:hAnsi="Times New Roman"/>
          <w:sz w:val="24"/>
          <w:szCs w:val="28"/>
        </w:rPr>
        <w:t>ие о присвоении, аннулировании адреса объекту адресации или решение об отказе в присвоении адреса объекту адресации или аннулировании его адреса.</w:t>
      </w:r>
      <w:proofErr w:type="gramEnd"/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2440"/>
        <w:gridCol w:w="3998"/>
        <w:gridCol w:w="3201"/>
      </w:tblGrid>
      <w:tr w:rsidR="003967FF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b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 пункта Административного регламента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b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основания для отказа во внесении исправлений в </w:t>
            </w:r>
            <w:r>
              <w:rPr>
                <w:rFonts w:ascii="Times New Roman" w:hAnsi="Times New Roman"/>
                <w:b/>
                <w:color w:val="000000"/>
              </w:rPr>
              <w:t>решение о присвоении, аннулировании адреса объекту адресации или решение об отказе в присвоении адреса объекту адресации или аннулировании его адреса в соответствии с Административным регламентом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b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Разъяснение причин отказа во внесении исправлений в решение </w:t>
            </w:r>
            <w:r>
              <w:rPr>
                <w:rFonts w:ascii="Times New Roman" w:hAnsi="Times New Roman"/>
                <w:b/>
                <w:color w:val="000000"/>
              </w:rPr>
              <w:t>о присвоении, аннулировании адреса объекту адресации или решение об отказе в присвоении адреса объекту адресации или аннулировании его адреса</w:t>
            </w:r>
          </w:p>
        </w:tc>
      </w:tr>
      <w:tr w:rsidR="003967FF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hyperlink r:id="rId14" w:anchor="sub_22251" w:history="1">
              <w:r w:rsidR="007A7FA7">
                <w:rPr>
                  <w:rStyle w:val="af9"/>
                  <w:rFonts w:ascii="Times New Roman" w:hAnsi="Times New Roman"/>
                  <w:color w:val="000000"/>
                </w:rPr>
                <w:t>подпункт 1 пункта 2.8.4</w:t>
              </w:r>
            </w:hyperlink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несоответствие заявителя кругу лиц, указанных в </w:t>
            </w:r>
            <w:hyperlink r:id="rId15" w:anchor="sub_2022" w:history="1">
              <w:r>
                <w:rPr>
                  <w:rStyle w:val="af9"/>
                  <w:rFonts w:ascii="Times New Roman" w:hAnsi="Times New Roman"/>
                  <w:color w:val="000000"/>
                </w:rPr>
                <w:t>пункте 1.2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c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Указываются основания такого вывода</w:t>
            </w:r>
          </w:p>
        </w:tc>
      </w:tr>
      <w:tr w:rsidR="003967FF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3967FF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hyperlink r:id="rId16" w:anchor="sub_22252" w:history="1">
              <w:r w:rsidR="007A7FA7">
                <w:rPr>
                  <w:rStyle w:val="af9"/>
                  <w:rFonts w:ascii="Times New Roman" w:hAnsi="Times New Roman"/>
                  <w:color w:val="000000"/>
                </w:rPr>
                <w:t>подпункт 2 пункта 2.8.4</w:t>
              </w:r>
            </w:hyperlink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отсутствие факта допущения опечаток и ошибок в решении о присвоении, аннулировании адреса</w:t>
            </w:r>
            <w:r>
              <w:rPr>
                <w:rFonts w:ascii="Times New Roman" w:hAnsi="Times New Roman"/>
                <w:color w:val="000000"/>
              </w:rPr>
              <w:t xml:space="preserve"> объекту адресации или решение об отказе в присвоении адреса объекту </w:t>
            </w:r>
            <w:r>
              <w:rPr>
                <w:rFonts w:ascii="Times New Roman" w:hAnsi="Times New Roman"/>
                <w:color w:val="000000"/>
              </w:rPr>
              <w:lastRenderedPageBreak/>
              <w:t>адресации или аннулировании его адреса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7FF" w:rsidRDefault="007A7FA7">
            <w:pPr>
              <w:pStyle w:val="afc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lastRenderedPageBreak/>
              <w:t>Указываются основания такого вывода</w:t>
            </w:r>
          </w:p>
        </w:tc>
      </w:tr>
    </w:tbl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Вы вправе повторно обратиться с заявлением об исправлении допущенных опечаток и ошибок в решение о присвоении,</w:t>
      </w:r>
      <w:r>
        <w:rPr>
          <w:rFonts w:ascii="Times New Roman" w:hAnsi="Times New Roman"/>
          <w:sz w:val="24"/>
          <w:szCs w:val="28"/>
        </w:rPr>
        <w:t xml:space="preserve"> аннулировании адреса объекту адресации или решение об отказе в присвоении адреса объекту адресации или аннулировании его адреса после устранения указанных нарушений.</w:t>
      </w:r>
    </w:p>
    <w:p w:rsidR="003967FF" w:rsidRDefault="007A7FA7">
      <w:pPr>
        <w:pStyle w:val="af7"/>
        <w:ind w:firstLine="567"/>
        <w:jc w:val="both"/>
        <w:rPr>
          <w:sz w:val="24"/>
        </w:rPr>
      </w:pPr>
      <w:r>
        <w:rPr>
          <w:rFonts w:ascii="Times New Roman" w:hAnsi="Times New Roman"/>
          <w:sz w:val="24"/>
          <w:szCs w:val="28"/>
        </w:rPr>
        <w:t>Данный отказ может быть обжалован в досудебном порядке путем направления жалобы главе адм</w:t>
      </w:r>
      <w:r>
        <w:rPr>
          <w:rFonts w:ascii="Times New Roman" w:hAnsi="Times New Roman"/>
          <w:sz w:val="24"/>
          <w:szCs w:val="28"/>
        </w:rPr>
        <w:t>инистрации сельского поселения, а также в судебном порядке.</w:t>
      </w:r>
    </w:p>
    <w:p w:rsidR="003967FF" w:rsidRDefault="007A7FA7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Дополнительно информируем: ________________________________________________</w:t>
      </w:r>
    </w:p>
    <w:p w:rsidR="003967FF" w:rsidRDefault="007A7FA7">
      <w:pPr>
        <w:pStyle w:val="af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________________________________________________________________________________</w:t>
      </w:r>
    </w:p>
    <w:p w:rsidR="003967FF" w:rsidRDefault="007A7FA7">
      <w:pPr>
        <w:pStyle w:val="af7"/>
        <w:ind w:firstLine="567"/>
        <w:jc w:val="both"/>
      </w:pPr>
      <w:r>
        <w:rPr>
          <w:rFonts w:ascii="Times New Roman" w:hAnsi="Times New Roman"/>
          <w:i/>
          <w:sz w:val="24"/>
          <w:szCs w:val="28"/>
        </w:rPr>
        <w:t>(указывается информация, необходимая дл</w:t>
      </w:r>
      <w:r>
        <w:rPr>
          <w:rFonts w:ascii="Times New Roman" w:hAnsi="Times New Roman"/>
          <w:i/>
          <w:sz w:val="24"/>
          <w:szCs w:val="28"/>
        </w:rPr>
        <w:t>я устранения причин отказа во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адреса, а также иная дополнительная информация при наличии)</w:t>
      </w: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967FF" w:rsidRDefault="003967FF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967FF" w:rsidRDefault="007A7FA7">
      <w:pPr>
        <w:pStyle w:val="af7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</w:t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  <w:t xml:space="preserve"> _________________</w:t>
      </w:r>
    </w:p>
    <w:p w:rsidR="003967FF" w:rsidRDefault="007A7FA7">
      <w:pPr>
        <w:pStyle w:val="af7"/>
        <w:ind w:left="1134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i/>
          <w:color w:val="22272F"/>
          <w:sz w:val="20"/>
          <w:szCs w:val="28"/>
        </w:rPr>
        <w:t>(должность, Ф.И.О.)</w:t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  <w:t>(подпись)</w:t>
      </w:r>
    </w:p>
    <w:p w:rsidR="003967FF" w:rsidRDefault="003967FF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7FF" w:rsidRDefault="007A7FA7">
      <w:pPr>
        <w:pStyle w:val="af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</w:t>
      </w:r>
    </w:p>
    <w:sectPr w:rsidR="003967FF" w:rsidSect="003967FF"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FA7" w:rsidRDefault="007A7FA7">
      <w:pPr>
        <w:spacing w:after="0" w:line="240" w:lineRule="auto"/>
      </w:pPr>
      <w:r>
        <w:separator/>
      </w:r>
    </w:p>
  </w:endnote>
  <w:endnote w:type="continuationSeparator" w:id="0">
    <w:p w:rsidR="007A7FA7" w:rsidRDefault="007A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7FF" w:rsidRDefault="003967FF">
    <w:pPr>
      <w:pStyle w:val="Footer"/>
      <w:jc w:val="right"/>
    </w:pPr>
    <w:fldSimple w:instr="PAGE \* MERGEFORMAT">
      <w:r w:rsidR="00DD5E49">
        <w:rPr>
          <w:noProof/>
        </w:rPr>
        <w:t>3</w:t>
      </w:r>
    </w:fldSimple>
  </w:p>
  <w:p w:rsidR="003967FF" w:rsidRDefault="003967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7FF" w:rsidRDefault="003967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FA7" w:rsidRDefault="007A7FA7">
      <w:pPr>
        <w:spacing w:after="0" w:line="240" w:lineRule="auto"/>
      </w:pPr>
      <w:r>
        <w:separator/>
      </w:r>
    </w:p>
  </w:footnote>
  <w:footnote w:type="continuationSeparator" w:id="0">
    <w:p w:rsidR="007A7FA7" w:rsidRDefault="007A7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7FF" w:rsidRDefault="003967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7BEE"/>
    <w:multiLevelType w:val="hybridMultilevel"/>
    <w:tmpl w:val="51EE7104"/>
    <w:lvl w:ilvl="0" w:tplc="47FE2E78">
      <w:start w:val="1"/>
      <w:numFmt w:val="decimal"/>
      <w:lvlText w:val="%1."/>
      <w:lvlJc w:val="left"/>
    </w:lvl>
    <w:lvl w:ilvl="1" w:tplc="09E4DE76">
      <w:start w:val="1"/>
      <w:numFmt w:val="lowerLetter"/>
      <w:lvlText w:val="%2."/>
      <w:lvlJc w:val="left"/>
      <w:pPr>
        <w:ind w:left="1440" w:hanging="360"/>
      </w:pPr>
    </w:lvl>
    <w:lvl w:ilvl="2" w:tplc="13E0D35E">
      <w:start w:val="1"/>
      <w:numFmt w:val="lowerRoman"/>
      <w:lvlText w:val="%3."/>
      <w:lvlJc w:val="right"/>
      <w:pPr>
        <w:ind w:left="2160" w:hanging="180"/>
      </w:pPr>
    </w:lvl>
    <w:lvl w:ilvl="3" w:tplc="5834546E">
      <w:start w:val="1"/>
      <w:numFmt w:val="decimal"/>
      <w:lvlText w:val="%4."/>
      <w:lvlJc w:val="left"/>
      <w:pPr>
        <w:ind w:left="2880" w:hanging="360"/>
      </w:pPr>
    </w:lvl>
    <w:lvl w:ilvl="4" w:tplc="78C21EF8">
      <w:start w:val="1"/>
      <w:numFmt w:val="lowerLetter"/>
      <w:lvlText w:val="%5."/>
      <w:lvlJc w:val="left"/>
      <w:pPr>
        <w:ind w:left="3600" w:hanging="360"/>
      </w:pPr>
    </w:lvl>
    <w:lvl w:ilvl="5" w:tplc="80ACC934">
      <w:start w:val="1"/>
      <w:numFmt w:val="lowerRoman"/>
      <w:lvlText w:val="%6."/>
      <w:lvlJc w:val="right"/>
      <w:pPr>
        <w:ind w:left="4320" w:hanging="180"/>
      </w:pPr>
    </w:lvl>
    <w:lvl w:ilvl="6" w:tplc="4E0EC44E">
      <w:start w:val="1"/>
      <w:numFmt w:val="decimal"/>
      <w:lvlText w:val="%7."/>
      <w:lvlJc w:val="left"/>
      <w:pPr>
        <w:ind w:left="5040" w:hanging="360"/>
      </w:pPr>
    </w:lvl>
    <w:lvl w:ilvl="7" w:tplc="7708E852">
      <w:start w:val="1"/>
      <w:numFmt w:val="lowerLetter"/>
      <w:lvlText w:val="%8."/>
      <w:lvlJc w:val="left"/>
      <w:pPr>
        <w:ind w:left="5760" w:hanging="360"/>
      </w:pPr>
    </w:lvl>
    <w:lvl w:ilvl="8" w:tplc="244E085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20B63"/>
    <w:multiLevelType w:val="hybridMultilevel"/>
    <w:tmpl w:val="04CED2E0"/>
    <w:lvl w:ilvl="0" w:tplc="6CBCE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0C353C">
      <w:start w:val="1"/>
      <w:numFmt w:val="lowerLetter"/>
      <w:lvlText w:val="%2."/>
      <w:lvlJc w:val="left"/>
      <w:pPr>
        <w:ind w:left="1440" w:hanging="360"/>
      </w:pPr>
    </w:lvl>
    <w:lvl w:ilvl="2" w:tplc="99F0200E">
      <w:start w:val="1"/>
      <w:numFmt w:val="lowerRoman"/>
      <w:lvlText w:val="%3."/>
      <w:lvlJc w:val="right"/>
      <w:pPr>
        <w:ind w:left="2160" w:hanging="180"/>
      </w:pPr>
    </w:lvl>
    <w:lvl w:ilvl="3" w:tplc="FD5A1A40">
      <w:start w:val="1"/>
      <w:numFmt w:val="decimal"/>
      <w:lvlText w:val="%4."/>
      <w:lvlJc w:val="left"/>
      <w:pPr>
        <w:ind w:left="2880" w:hanging="360"/>
      </w:pPr>
    </w:lvl>
    <w:lvl w:ilvl="4" w:tplc="8572C8B6">
      <w:start w:val="1"/>
      <w:numFmt w:val="lowerLetter"/>
      <w:lvlText w:val="%5."/>
      <w:lvlJc w:val="left"/>
      <w:pPr>
        <w:ind w:left="3600" w:hanging="360"/>
      </w:pPr>
    </w:lvl>
    <w:lvl w:ilvl="5" w:tplc="7010781C">
      <w:start w:val="1"/>
      <w:numFmt w:val="lowerRoman"/>
      <w:lvlText w:val="%6."/>
      <w:lvlJc w:val="right"/>
      <w:pPr>
        <w:ind w:left="4320" w:hanging="180"/>
      </w:pPr>
    </w:lvl>
    <w:lvl w:ilvl="6" w:tplc="6C2405A8">
      <w:start w:val="1"/>
      <w:numFmt w:val="decimal"/>
      <w:lvlText w:val="%7."/>
      <w:lvlJc w:val="left"/>
      <w:pPr>
        <w:ind w:left="5040" w:hanging="360"/>
      </w:pPr>
    </w:lvl>
    <w:lvl w:ilvl="7" w:tplc="475019CC">
      <w:start w:val="1"/>
      <w:numFmt w:val="lowerLetter"/>
      <w:lvlText w:val="%8."/>
      <w:lvlJc w:val="left"/>
      <w:pPr>
        <w:ind w:left="5760" w:hanging="360"/>
      </w:pPr>
    </w:lvl>
    <w:lvl w:ilvl="8" w:tplc="23FE54D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00087"/>
    <w:multiLevelType w:val="hybridMultilevel"/>
    <w:tmpl w:val="D342382C"/>
    <w:lvl w:ilvl="0" w:tplc="4168C680">
      <w:start w:val="1"/>
      <w:numFmt w:val="decimal"/>
      <w:lvlText w:val="%1."/>
      <w:lvlJc w:val="left"/>
    </w:lvl>
    <w:lvl w:ilvl="1" w:tplc="C1EE4130">
      <w:start w:val="1"/>
      <w:numFmt w:val="lowerLetter"/>
      <w:lvlText w:val="%2."/>
      <w:lvlJc w:val="left"/>
      <w:pPr>
        <w:ind w:left="1440" w:hanging="360"/>
      </w:pPr>
    </w:lvl>
    <w:lvl w:ilvl="2" w:tplc="5D667050">
      <w:start w:val="1"/>
      <w:numFmt w:val="lowerRoman"/>
      <w:lvlText w:val="%3."/>
      <w:lvlJc w:val="right"/>
      <w:pPr>
        <w:ind w:left="2160" w:hanging="180"/>
      </w:pPr>
    </w:lvl>
    <w:lvl w:ilvl="3" w:tplc="08A89A08">
      <w:start w:val="1"/>
      <w:numFmt w:val="decimal"/>
      <w:lvlText w:val="%4."/>
      <w:lvlJc w:val="left"/>
      <w:pPr>
        <w:ind w:left="2880" w:hanging="360"/>
      </w:pPr>
    </w:lvl>
    <w:lvl w:ilvl="4" w:tplc="97564534">
      <w:start w:val="1"/>
      <w:numFmt w:val="lowerLetter"/>
      <w:lvlText w:val="%5."/>
      <w:lvlJc w:val="left"/>
      <w:pPr>
        <w:ind w:left="3600" w:hanging="360"/>
      </w:pPr>
    </w:lvl>
    <w:lvl w:ilvl="5" w:tplc="314C7884">
      <w:start w:val="1"/>
      <w:numFmt w:val="lowerRoman"/>
      <w:lvlText w:val="%6."/>
      <w:lvlJc w:val="right"/>
      <w:pPr>
        <w:ind w:left="4320" w:hanging="180"/>
      </w:pPr>
    </w:lvl>
    <w:lvl w:ilvl="6" w:tplc="C7D83200">
      <w:start w:val="1"/>
      <w:numFmt w:val="decimal"/>
      <w:lvlText w:val="%7."/>
      <w:lvlJc w:val="left"/>
      <w:pPr>
        <w:ind w:left="5040" w:hanging="360"/>
      </w:pPr>
    </w:lvl>
    <w:lvl w:ilvl="7" w:tplc="728AA258">
      <w:start w:val="1"/>
      <w:numFmt w:val="lowerLetter"/>
      <w:lvlText w:val="%8."/>
      <w:lvlJc w:val="left"/>
      <w:pPr>
        <w:ind w:left="5760" w:hanging="360"/>
      </w:pPr>
    </w:lvl>
    <w:lvl w:ilvl="8" w:tplc="A94E893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53A27"/>
    <w:multiLevelType w:val="hybridMultilevel"/>
    <w:tmpl w:val="63669E5C"/>
    <w:lvl w:ilvl="0" w:tplc="B002E33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2354AC82">
      <w:start w:val="1"/>
      <w:numFmt w:val="lowerLetter"/>
      <w:lvlText w:val="%2."/>
      <w:lvlJc w:val="left"/>
      <w:pPr>
        <w:ind w:left="1830" w:hanging="360"/>
      </w:pPr>
    </w:lvl>
    <w:lvl w:ilvl="2" w:tplc="94E6DEDA">
      <w:start w:val="1"/>
      <w:numFmt w:val="lowerRoman"/>
      <w:lvlText w:val="%3."/>
      <w:lvlJc w:val="right"/>
      <w:pPr>
        <w:ind w:left="2550" w:hanging="180"/>
      </w:pPr>
    </w:lvl>
    <w:lvl w:ilvl="3" w:tplc="E8127976">
      <w:start w:val="1"/>
      <w:numFmt w:val="decimal"/>
      <w:lvlText w:val="%4."/>
      <w:lvlJc w:val="left"/>
      <w:pPr>
        <w:ind w:left="3270" w:hanging="360"/>
      </w:pPr>
    </w:lvl>
    <w:lvl w:ilvl="4" w:tplc="48E01EBA">
      <w:start w:val="1"/>
      <w:numFmt w:val="lowerLetter"/>
      <w:lvlText w:val="%5."/>
      <w:lvlJc w:val="left"/>
      <w:pPr>
        <w:ind w:left="3990" w:hanging="360"/>
      </w:pPr>
    </w:lvl>
    <w:lvl w:ilvl="5" w:tplc="144053BA">
      <w:start w:val="1"/>
      <w:numFmt w:val="lowerRoman"/>
      <w:lvlText w:val="%6."/>
      <w:lvlJc w:val="right"/>
      <w:pPr>
        <w:ind w:left="4710" w:hanging="180"/>
      </w:pPr>
    </w:lvl>
    <w:lvl w:ilvl="6" w:tplc="80D299AE">
      <w:start w:val="1"/>
      <w:numFmt w:val="decimal"/>
      <w:lvlText w:val="%7."/>
      <w:lvlJc w:val="left"/>
      <w:pPr>
        <w:ind w:left="5430" w:hanging="360"/>
      </w:pPr>
    </w:lvl>
    <w:lvl w:ilvl="7" w:tplc="1EEC8878">
      <w:start w:val="1"/>
      <w:numFmt w:val="lowerLetter"/>
      <w:lvlText w:val="%8."/>
      <w:lvlJc w:val="left"/>
      <w:pPr>
        <w:ind w:left="6150" w:hanging="360"/>
      </w:pPr>
    </w:lvl>
    <w:lvl w:ilvl="8" w:tplc="C41055D2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7FF"/>
    <w:rsid w:val="003967FF"/>
    <w:rsid w:val="007A7FA7"/>
    <w:rsid w:val="00DD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xl87"/>
    <w:link w:val="xl87"/>
    <w:rsid w:val="003967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link w:val="10"/>
    <w:rsid w:val="003967F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967F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967F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967F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967F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967F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967F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967F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967F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967F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967F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967F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967F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967F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967F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967F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967F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967FF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967F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967FF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967F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967F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967F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967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967F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967F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967FF"/>
  </w:style>
  <w:style w:type="paragraph" w:customStyle="1" w:styleId="Footer">
    <w:name w:val="Footer"/>
    <w:basedOn w:val="a"/>
    <w:link w:val="CaptionChar"/>
    <w:uiPriority w:val="99"/>
    <w:unhideWhenUsed/>
    <w:rsid w:val="003967F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967FF"/>
  </w:style>
  <w:style w:type="character" w:customStyle="1" w:styleId="CaptionChar">
    <w:name w:val="Caption Char"/>
    <w:link w:val="Footer"/>
    <w:uiPriority w:val="99"/>
    <w:rsid w:val="003967FF"/>
  </w:style>
  <w:style w:type="table" w:customStyle="1" w:styleId="TableGridLight">
    <w:name w:val="Table Grid Light"/>
    <w:basedOn w:val="a1"/>
    <w:uiPriority w:val="59"/>
    <w:rsid w:val="003967F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967F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96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0">
    <w:name w:val="Заголовок 1 Знак"/>
    <w:basedOn w:val="a1"/>
    <w:link w:val="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967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967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67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67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67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67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67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67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967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67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67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67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67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67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96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3967F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3967FF"/>
    <w:rPr>
      <w:sz w:val="18"/>
    </w:rPr>
  </w:style>
  <w:style w:type="character" w:styleId="ab">
    <w:name w:val="footnote reference"/>
    <w:basedOn w:val="a0"/>
    <w:uiPriority w:val="99"/>
    <w:unhideWhenUsed/>
    <w:rsid w:val="003967F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3967F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3967FF"/>
    <w:rPr>
      <w:sz w:val="20"/>
    </w:rPr>
  </w:style>
  <w:style w:type="character" w:styleId="ae">
    <w:name w:val="endnote reference"/>
    <w:basedOn w:val="a0"/>
    <w:uiPriority w:val="99"/>
    <w:semiHidden/>
    <w:unhideWhenUsed/>
    <w:rsid w:val="003967F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967FF"/>
    <w:pPr>
      <w:spacing w:after="57"/>
    </w:pPr>
  </w:style>
  <w:style w:type="paragraph" w:styleId="21">
    <w:name w:val="toc 2"/>
    <w:basedOn w:val="a"/>
    <w:next w:val="a"/>
    <w:uiPriority w:val="39"/>
    <w:unhideWhenUsed/>
    <w:rsid w:val="003967F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967F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967F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967F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967F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967F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967F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967FF"/>
    <w:pPr>
      <w:spacing w:after="57"/>
      <w:ind w:left="2268"/>
    </w:pPr>
  </w:style>
  <w:style w:type="paragraph" w:styleId="af">
    <w:name w:val="TOC Heading"/>
    <w:uiPriority w:val="39"/>
    <w:unhideWhenUsed/>
    <w:rsid w:val="003967FF"/>
  </w:style>
  <w:style w:type="paragraph" w:styleId="af0">
    <w:name w:val="table of figures"/>
    <w:basedOn w:val="a"/>
    <w:next w:val="a"/>
    <w:uiPriority w:val="99"/>
    <w:unhideWhenUsed/>
    <w:rsid w:val="003967FF"/>
    <w:pPr>
      <w:spacing w:after="0"/>
    </w:pPr>
  </w:style>
  <w:style w:type="paragraph" w:customStyle="1" w:styleId="Heading2">
    <w:name w:val="Heading 2"/>
    <w:basedOn w:val="a"/>
    <w:link w:val="22"/>
    <w:uiPriority w:val="9"/>
    <w:qFormat/>
    <w:rsid w:val="003967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3967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22">
    <w:name w:val="Заголовок 2 Знак"/>
    <w:basedOn w:val="a0"/>
    <w:link w:val="Heading2"/>
    <w:uiPriority w:val="9"/>
    <w:rsid w:val="003967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3967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uiPriority w:val="99"/>
    <w:unhideWhenUsed/>
    <w:rsid w:val="003967FF"/>
    <w:rPr>
      <w:color w:val="0066CC"/>
      <w:u w:val="single"/>
    </w:rPr>
  </w:style>
  <w:style w:type="paragraph" w:styleId="af2">
    <w:name w:val="Normal (Web)"/>
    <w:basedOn w:val="a"/>
    <w:uiPriority w:val="99"/>
    <w:unhideWhenUsed/>
    <w:rsid w:val="003967FF"/>
    <w:pPr>
      <w:spacing w:before="60" w:after="180" w:line="360" w:lineRule="auto"/>
    </w:pPr>
    <w:rPr>
      <w:sz w:val="24"/>
      <w:szCs w:val="24"/>
    </w:rPr>
  </w:style>
  <w:style w:type="paragraph" w:customStyle="1" w:styleId="Caption">
    <w:name w:val="Caption"/>
    <w:basedOn w:val="a"/>
    <w:next w:val="a"/>
    <w:semiHidden/>
    <w:unhideWhenUsed/>
    <w:qFormat/>
    <w:rsid w:val="003967FF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3">
    <w:name w:val="Базовый"/>
    <w:rsid w:val="003967FF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4">
    <w:name w:val="Strong"/>
    <w:basedOn w:val="a0"/>
    <w:qFormat/>
    <w:rsid w:val="003967FF"/>
    <w:rPr>
      <w:b/>
      <w:bCs/>
    </w:rPr>
  </w:style>
  <w:style w:type="table" w:styleId="af5">
    <w:name w:val="Table Grid"/>
    <w:basedOn w:val="a1"/>
    <w:uiPriority w:val="59"/>
    <w:rsid w:val="003967F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3967FF"/>
    <w:pPr>
      <w:ind w:left="720"/>
      <w:contextualSpacing/>
    </w:pPr>
  </w:style>
  <w:style w:type="paragraph" w:styleId="af7">
    <w:name w:val="No Spacing"/>
    <w:uiPriority w:val="1"/>
    <w:qFormat/>
    <w:rsid w:val="003967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3967FF"/>
  </w:style>
  <w:style w:type="numbering" w:customStyle="1" w:styleId="12">
    <w:name w:val="Нет списка1"/>
    <w:next w:val="a2"/>
    <w:uiPriority w:val="99"/>
    <w:semiHidden/>
    <w:unhideWhenUsed/>
    <w:rsid w:val="003967FF"/>
  </w:style>
  <w:style w:type="paragraph" w:customStyle="1" w:styleId="msonormal0">
    <w:name w:val="msonormal"/>
    <w:basedOn w:val="a"/>
    <w:rsid w:val="003967FF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3967FF"/>
    <w:rPr>
      <w:color w:val="800080"/>
      <w:u w:val="single"/>
    </w:rPr>
  </w:style>
  <w:style w:type="paragraph" w:customStyle="1" w:styleId="font5">
    <w:name w:val="font5"/>
    <w:basedOn w:val="a"/>
    <w:rsid w:val="003967FF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3967FF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3967FF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rsid w:val="003967FF"/>
    <w:pPr>
      <w:spacing w:before="100" w:beforeAutospacing="1" w:after="100" w:afterAutospacing="1"/>
    </w:pPr>
  </w:style>
  <w:style w:type="paragraph" w:customStyle="1" w:styleId="font9">
    <w:name w:val="font9"/>
    <w:basedOn w:val="a"/>
    <w:rsid w:val="003967FF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3967FF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rsid w:val="003967FF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3967FF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3967FF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3967FF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3967F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3967FF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3967FF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3967FF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967FF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3967FF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3967FF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3967FF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967FF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967FF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3967FF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3967FF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3967FF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3967FF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3967FF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3967FF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3967FF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3967FF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3967FF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3967FF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3967F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3967FF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3967FF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3967FF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3967FF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3967FF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3967FF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3967FF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3967FF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967FF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3967FF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3967F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3967FF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3967FF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3967F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3967FF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967FF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3967F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3967FF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3967FF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3967FF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3967FF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3967FF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3967FF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3967FF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3967FF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3967FF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3967FF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3967FF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3967FF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3967FF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3967FF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3967FF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3967FF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3967FF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3967FF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3967FF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3967FF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3967FF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3967FF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3967FF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3967FF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3967FF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3967FF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3967FF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3967FF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967FF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967FF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967FF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3967FF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3967F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3967FF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3967FF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3967FF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3967FF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3967F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3967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3967FF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967FF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3967FF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3967FF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3967FF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3967F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3967FF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3967F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3967FF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3967FF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3967FF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3967FF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3967FF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3967FF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3967F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3967FF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rsid w:val="003967FF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3967FF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3967FF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3967FF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3967FF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3967FF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3967FF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3967FF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3967FF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3967FF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3967FF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3967FF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3967FF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3967FF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3967FF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3967FF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3967FF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3967FF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3967FF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3967FF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3967FF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3967FF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3967FF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3967FF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3967FF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3967FF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rsid w:val="003967FF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3967FF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rsid w:val="003967FF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rsid w:val="003967FF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rsid w:val="003967FF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3967FF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3967FF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3967FF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3967FF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rsid w:val="003967F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3967FF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3967FF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3967FF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rsid w:val="003967FF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3967FF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3967FF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3967F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rsid w:val="003967FF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rsid w:val="003967FF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rsid w:val="003967FF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rsid w:val="003967FF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rsid w:val="003967FF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rsid w:val="003967F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rsid w:val="003967FF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396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396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3967FF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3967FF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3967FF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3967F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3967FF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rsid w:val="003967F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3967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3967FF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3967FF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396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396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3967FF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3967FF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3967FF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3967FF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3967FF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3967FF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3967FF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rsid w:val="003967F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3967FF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3967FF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rsid w:val="003967F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rsid w:val="003967FF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rsid w:val="003967FF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rsid w:val="003967FF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rsid w:val="003967FF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rsid w:val="00396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396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3967FF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3967FF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3967FF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3967FF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rsid w:val="003967FF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rsid w:val="003967FF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rsid w:val="003967FF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rsid w:val="003967F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rsid w:val="003967FF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3967FF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rsid w:val="003967FF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3967FF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3967FF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3967FF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rsid w:val="003967FF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rsid w:val="003967FF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rsid w:val="003967FF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rsid w:val="003967FF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rsid w:val="003967FF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rsid w:val="003967FF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rsid w:val="003967FF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3967FF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3967FF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rsid w:val="003967FF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3967FF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rsid w:val="003967FF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rsid w:val="003967FF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rsid w:val="003967FF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rsid w:val="003967FF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rsid w:val="003967FF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rsid w:val="003967FF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rsid w:val="003967FF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rsid w:val="003967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rsid w:val="003967F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rsid w:val="003967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rsid w:val="003967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rsid w:val="003967F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rsid w:val="003967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3967FF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3967FF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rsid w:val="003967FF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rsid w:val="003967FF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rsid w:val="003967F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rsid w:val="003967FF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rsid w:val="003967FF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rsid w:val="003967FF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rsid w:val="003967FF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rsid w:val="003967F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rsid w:val="003967FF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rsid w:val="003967FF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3967FF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rsid w:val="003967FF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rsid w:val="003967FF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rsid w:val="003967FF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rsid w:val="003967FF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rsid w:val="00396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rsid w:val="003967FF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rsid w:val="003967FF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rsid w:val="003967FF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rsid w:val="003967FF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rsid w:val="003967F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rsid w:val="003967F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rsid w:val="003967FF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3967FF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3967FF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3967FF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rsid w:val="003967FF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rsid w:val="003967FF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rsid w:val="003967FF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rsid w:val="003967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3967FF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rsid w:val="003967FF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rsid w:val="003967F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rsid w:val="003967FF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rsid w:val="003967FF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rsid w:val="003967FF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rsid w:val="003967F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rsid w:val="003967FF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rsid w:val="003967FF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rsid w:val="003967FF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rsid w:val="003967F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rsid w:val="003967FF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rsid w:val="003967FF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rsid w:val="003967F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rsid w:val="003967FF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rsid w:val="003967FF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rsid w:val="003967FF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rsid w:val="003967FF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rsid w:val="003967FF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rsid w:val="003967FF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rsid w:val="003967FF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rsid w:val="003967FF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rsid w:val="003967FF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rsid w:val="003967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rsid w:val="003967FF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rsid w:val="003967FF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rsid w:val="003967FF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rsid w:val="003967FF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rsid w:val="003967FF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rsid w:val="003967FF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rsid w:val="003967FF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rsid w:val="003967FF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rsid w:val="003967FF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3967FF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3967FF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3967FF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3967FF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rsid w:val="003967FF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rsid w:val="003967F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rsid w:val="003967FF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rsid w:val="003967FF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rsid w:val="003967FF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rsid w:val="003967FF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rsid w:val="00396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rsid w:val="003967F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rsid w:val="003967F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rsid w:val="003967FF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rsid w:val="003967FF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rsid w:val="003967FF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rsid w:val="003967FF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rsid w:val="003967FF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rsid w:val="003967FF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rsid w:val="003967FF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rsid w:val="003967FF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rsid w:val="003967FF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rsid w:val="003967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rsid w:val="003967F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rsid w:val="003967FF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rsid w:val="003967FF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rsid w:val="003967FF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rsid w:val="003967FF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rsid w:val="003967FF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rsid w:val="003967FF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rsid w:val="003967FF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3967FF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rsid w:val="003967FF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rsid w:val="003967FF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rsid w:val="003967FF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rsid w:val="003967FF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rsid w:val="003967FF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rsid w:val="003967FF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rsid w:val="003967FF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rsid w:val="003967FF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rsid w:val="003967FF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rsid w:val="003967FF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rsid w:val="003967FF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rsid w:val="003967FF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rsid w:val="003967FF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rsid w:val="003967FF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rsid w:val="003967F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rsid w:val="003967FF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rsid w:val="003967F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rsid w:val="003967FF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rsid w:val="003967FF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rsid w:val="003967FF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3967F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rsid w:val="003967FF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rsid w:val="003967FF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rsid w:val="003967FF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rsid w:val="003967FF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rsid w:val="003967FF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rsid w:val="003967FF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rsid w:val="003967F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rsid w:val="003967FF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rsid w:val="003967FF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rsid w:val="003967FF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3967FF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rsid w:val="003967FF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rsid w:val="003967FF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rsid w:val="003967FF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rsid w:val="003967FF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rsid w:val="003967FF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rsid w:val="003967FF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rsid w:val="003967FF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3967F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3967FF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3967FF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rsid w:val="003967FF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rsid w:val="003967FF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rsid w:val="003967FF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rsid w:val="003967F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rsid w:val="003967FF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rsid w:val="003967FF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rsid w:val="003967FF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rsid w:val="003967FF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rsid w:val="003967FF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rsid w:val="003967FF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rsid w:val="003967FF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rsid w:val="003967FF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rsid w:val="003967FF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rsid w:val="003967FF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rsid w:val="003967FF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rsid w:val="003967FF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rsid w:val="003967FF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rsid w:val="003967FF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rsid w:val="003967F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rsid w:val="003967FF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rsid w:val="003967FF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rsid w:val="003967FF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rsid w:val="003967F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rsid w:val="003967FF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rsid w:val="003967FF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rsid w:val="003967FF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rsid w:val="003967FF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rsid w:val="003967FF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rsid w:val="003967FF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rsid w:val="003967F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rsid w:val="003967FF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rsid w:val="003967FF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rsid w:val="003967FF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rsid w:val="003967FF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rsid w:val="003967FF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rsid w:val="003967FF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967FF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9">
    <w:name w:val="Гипертекстовая ссылка"/>
    <w:rsid w:val="003967FF"/>
    <w:rPr>
      <w:color w:val="106BBE"/>
    </w:rPr>
  </w:style>
  <w:style w:type="paragraph" w:customStyle="1" w:styleId="123">
    <w:name w:val="_Список_123"/>
    <w:rsid w:val="003967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ы (моноширинный)"/>
    <w:rsid w:val="003967F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b">
    <w:name w:val="Нормальный (таблица)"/>
    <w:rsid w:val="003967F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c">
    <w:name w:val="Прижатый влево"/>
    <w:rsid w:val="003967F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967F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rsid w:val="003967F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Heading6Char"/>
    <w:rsid w:val="00396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5225100/277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5225100/2770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10" Type="http://schemas.openxmlformats.org/officeDocument/2006/relationships/hyperlink" Target="https://www.bolshanskoe31.ru/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97DD59C-67FB-4CE2-88F9-39BAB20C94C3}"/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51</Pages>
  <Words>16336</Words>
  <Characters>93118</Characters>
  <Application>Microsoft Office Word</Application>
  <DocSecurity>0</DocSecurity>
  <Lines>775</Lines>
  <Paragraphs>218</Paragraphs>
  <ScaleCrop>false</ScaleCrop>
  <Company/>
  <LinksUpToDate>false</LinksUpToDate>
  <CharactersWithSpaces>109236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2023-12-12T11:13:00Z</cp:lastPrinted>
  <dcterms:created xsi:type="dcterms:W3CDTF">2021-06-24T14:43:00Z</dcterms:created>
  <dcterms:modified xsi:type="dcterms:W3CDTF">2023-12-12T11:14:00Z</dcterms:modified>
</cp:coreProperties>
</file>