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DE" w:rsidRPr="00111C3A" w:rsidRDefault="00DC44DE" w:rsidP="00DC44DE">
      <w:pPr>
        <w:tabs>
          <w:tab w:val="left" w:pos="1420"/>
        </w:tabs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32.3pt;width:41.8pt;height:49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24400784" r:id="rId6"/>
        </w:pict>
      </w:r>
    </w:p>
    <w:p w:rsidR="00DC44DE" w:rsidRPr="00DC44DE" w:rsidRDefault="00DC44DE" w:rsidP="00DC44DE">
      <w:pPr>
        <w:tabs>
          <w:tab w:val="left" w:pos="3000"/>
        </w:tabs>
        <w:ind w:right="1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4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C44DE" w:rsidRPr="00DC44DE" w:rsidRDefault="00DC44DE" w:rsidP="00DC44DE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DC44DE" w:rsidRPr="00DC44DE" w:rsidRDefault="00DC44DE" w:rsidP="00DC44DE">
      <w:pPr>
        <w:tabs>
          <w:tab w:val="left" w:pos="1600"/>
        </w:tabs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  14  марта    2016 года                                                                              № 10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DC44DE">
        <w:rPr>
          <w:rFonts w:ascii="Times New Roman" w:hAnsi="Times New Roman" w:cs="Times New Roman"/>
          <w:b/>
          <w:sz w:val="28"/>
          <w:szCs w:val="28"/>
        </w:rPr>
        <w:t>целевой</w:t>
      </w:r>
      <w:proofErr w:type="gramEnd"/>
      <w:r w:rsidRPr="00DC4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программы "Комплексные 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меры профилактики проявлений 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терроризма и экстремизма </w:t>
      </w:r>
      <w:proofErr w:type="gramStart"/>
      <w:r w:rsidRPr="00DC44D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C4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>территории Русскохаланского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Чернянского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 района на 2016-2018 годы"     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DE" w:rsidRDefault="00DC44DE" w:rsidP="00DC44D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C44DE">
        <w:rPr>
          <w:rFonts w:ascii="Times New Roman" w:hAnsi="Times New Roman" w:cs="Times New Roman"/>
          <w:sz w:val="28"/>
          <w:szCs w:val="28"/>
        </w:rPr>
        <w:t xml:space="preserve">Для выявления, предупреждения, пресечения терроризма и экстремизма на территории Русскохаланского сельского поселения, </w:t>
      </w:r>
      <w:proofErr w:type="gramStart"/>
      <w:r w:rsidRPr="00DC44D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C44DE"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Российской Федерации от 06.03.2006 г. № 35 ФЗ "О противодействии терроризму, Федерального закона Российской Федерации от 25.07.2002 г. № 114-ФЗ "О противодействии экстремистской деятельности", руководствуясь ст.14 Федерального закона Российской Федерации от 06.10.2003 г. № 131-ФЗ "Об общих принципах организации местного самоуправления в Российской Федерации", ст.8 Устава Русскохаланского сельского поселения муниципального района "Чернянский район"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Русскохаланского сельского поселения 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C44D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C44DE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DC44D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C44DE">
        <w:rPr>
          <w:rFonts w:ascii="Times New Roman" w:hAnsi="Times New Roman" w:cs="Times New Roman"/>
          <w:b/>
          <w:bCs/>
          <w:sz w:val="28"/>
          <w:szCs w:val="28"/>
        </w:rPr>
        <w:t xml:space="preserve"> о в л я </w:t>
      </w:r>
      <w:r>
        <w:rPr>
          <w:rFonts w:ascii="Times New Roman" w:hAnsi="Times New Roman" w:cs="Times New Roman"/>
          <w:b/>
          <w:bCs/>
          <w:sz w:val="28"/>
          <w:szCs w:val="28"/>
        </w:rPr>
        <w:t>е т</w:t>
      </w:r>
      <w:r w:rsidRPr="00DC44DE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DC44DE" w:rsidRPr="00DC44DE" w:rsidRDefault="00DC44DE" w:rsidP="00DC44DE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</w:rPr>
      </w:pPr>
    </w:p>
    <w:p w:rsidR="00DC44DE" w:rsidRPr="00DC44DE" w:rsidRDefault="00DC44DE" w:rsidP="00DC44D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DE">
        <w:rPr>
          <w:rFonts w:ascii="Times New Roman" w:hAnsi="Times New Roman" w:cs="Times New Roman"/>
          <w:sz w:val="28"/>
          <w:szCs w:val="28"/>
        </w:rPr>
        <w:t>1. Утвердить целевую программу "Комплексные меры профилактики проявлений терроризма и экстремизма на территории Русскохаланского сельского поселения Чернянского района на 2016-2018 годы".</w:t>
      </w:r>
    </w:p>
    <w:p w:rsidR="00DC44DE" w:rsidRPr="00DC44DE" w:rsidRDefault="00DC44DE" w:rsidP="00DC44DE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DE">
        <w:rPr>
          <w:rFonts w:ascii="Times New Roman" w:hAnsi="Times New Roman" w:cs="Times New Roman"/>
          <w:sz w:val="28"/>
          <w:szCs w:val="28"/>
        </w:rPr>
        <w:t>2. Признать Постановление администрации Русскохаланского сельского поселения № 5 от 12.01.2013 года утратившим силу.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44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44D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DE" w:rsidRPr="00DC44DE" w:rsidRDefault="00DC44DE" w:rsidP="00DC44DE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DE" w:rsidRPr="00DC44DE" w:rsidRDefault="00DC44DE" w:rsidP="00DC44DE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Русскохаланского  </w:t>
      </w:r>
    </w:p>
    <w:p w:rsidR="00DC44DE" w:rsidRPr="00DC44DE" w:rsidRDefault="00DC44DE" w:rsidP="00DC44DE">
      <w:pPr>
        <w:tabs>
          <w:tab w:val="left" w:pos="3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4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C44DE">
        <w:rPr>
          <w:rFonts w:ascii="Times New Roman" w:hAnsi="Times New Roman" w:cs="Times New Roman"/>
          <w:b/>
          <w:sz w:val="28"/>
          <w:szCs w:val="28"/>
        </w:rPr>
        <w:t xml:space="preserve">Г.И.Сбитнева  </w:t>
      </w:r>
    </w:p>
    <w:p w:rsidR="00DC44DE" w:rsidRDefault="00DC44DE" w:rsidP="00DC44DE">
      <w:pPr>
        <w:tabs>
          <w:tab w:val="left" w:pos="1420"/>
        </w:tabs>
        <w:rPr>
          <w:b/>
          <w:bCs/>
          <w:sz w:val="28"/>
          <w:szCs w:val="28"/>
        </w:rPr>
      </w:pPr>
    </w:p>
    <w:p w:rsidR="00DC44DE" w:rsidRDefault="00DC44DE" w:rsidP="00280A4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80A41" w:rsidRDefault="00280A41" w:rsidP="00280A4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УТВЕРДЕНА </w:t>
      </w:r>
    </w:p>
    <w:p w:rsidR="00280A41" w:rsidRDefault="00280A41" w:rsidP="00280A4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постановление администрации </w:t>
      </w:r>
    </w:p>
    <w:p w:rsidR="00280A41" w:rsidRDefault="00280A41" w:rsidP="00280A4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Русскохаланского сельского поселения </w:t>
      </w:r>
    </w:p>
    <w:p w:rsidR="00EC6739" w:rsidRDefault="00280A41" w:rsidP="00280A4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 14 марта 2016 года № 10</w:t>
      </w:r>
    </w:p>
    <w:p w:rsidR="00280A41" w:rsidRDefault="00280A41" w:rsidP="00280A4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80A41" w:rsidRDefault="00280A41" w:rsidP="00280A4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80A41" w:rsidRDefault="00280A41" w:rsidP="00280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программа </w:t>
      </w:r>
    </w:p>
    <w:p w:rsidR="00280A41" w:rsidRDefault="00280A41" w:rsidP="00280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«Комплексные меры профилактики проявления терроризма и экстремизма на территории Русскохаланского сельского поселения муниципального района «Чернянский район» на 2016-2018 годы»</w:t>
      </w:r>
    </w:p>
    <w:p w:rsidR="00280A41" w:rsidRDefault="00280A41" w:rsidP="00280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47" w:rsidRPr="006C0447" w:rsidRDefault="006C0447" w:rsidP="006C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6C0447" w:rsidRPr="006C0447" w:rsidRDefault="006C0447" w:rsidP="006C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целевой программы</w:t>
      </w:r>
    </w:p>
    <w:p w:rsidR="006C0447" w:rsidRDefault="006C0447" w:rsidP="006C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«Комплексные меры профилактики терроризма и  экстремизма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Русскохаланского сельского  поселения Чернянского района</w:t>
      </w:r>
    </w:p>
    <w:p w:rsidR="006C0447" w:rsidRPr="006C0447" w:rsidRDefault="006C0447" w:rsidP="006C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6C0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6C0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6C0447" w:rsidRPr="006C0447" w:rsidRDefault="006C0447" w:rsidP="006C04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6521"/>
      </w:tblGrid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B8447D" w:rsidP="00B8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6C0447"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елевая программа</w:t>
            </w:r>
          </w:p>
          <w:p w:rsidR="006C0447" w:rsidRPr="006C0447" w:rsidRDefault="006C0447" w:rsidP="00B8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«Комплексные меры профилактики терроризма и экстремизма 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Русскохаланского сельского поселения Чернянского района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201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 (далее – Программа)</w:t>
            </w:r>
          </w:p>
        </w:tc>
      </w:tr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 Программы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1F1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Русскохаланского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1F1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Русскохаланского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цель Программы  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фактах;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ценностей.</w:t>
            </w:r>
          </w:p>
        </w:tc>
      </w:tr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1F1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годы.</w:t>
            </w:r>
          </w:p>
        </w:tc>
      </w:tr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Паспорт целевой программы «Комплексные меры профилактики терроризма и экстремизма 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Русскохаланского сельского поселения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201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годы».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1. Содержание проблемы и обоснование 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необходимости ее решения программными методами.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2. Основные цели и задачи программы.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3. Система программных мероприятий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4. Основные условия и направления реализации Программы.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5. Механизм реализации, организация управления и </w:t>
            </w:r>
            <w:proofErr w:type="gramStart"/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реализации Программы.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5. Оценка эффективности от реализации программы.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не содержит подпрограмм.</w:t>
            </w:r>
          </w:p>
        </w:tc>
      </w:tr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Русскохаланского сельского поселения, МКУК «Русскохаланский ЦСДК», комиссия по предупреждению и ликвидации чрезвычайных ситуаций и обеспечению пожарной безопасности, совет общественности, </w:t>
            </w:r>
            <w:r w:rsidR="006C0447"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КДН.</w:t>
            </w:r>
          </w:p>
        </w:tc>
      </w:tr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 (целевые показатели)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среде;</w:t>
            </w:r>
          </w:p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6C0447" w:rsidRPr="006C0447" w:rsidTr="006C044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6C04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организации </w:t>
            </w:r>
            <w:proofErr w:type="gramStart"/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Программы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6C0447" w:rsidP="001F1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реализацией Программы осуществляет   Администрация </w:t>
            </w:r>
            <w:r w:rsidR="001F1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Русскохаланского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поселения.</w:t>
            </w:r>
          </w:p>
        </w:tc>
      </w:tr>
    </w:tbl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i/>
          <w:iCs/>
          <w:sz w:val="26"/>
          <w:lang w:eastAsia="ru-RU"/>
        </w:rPr>
        <w:t>Раздел I.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044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Содержание проблемы и обоснование необходимости </w:t>
      </w:r>
      <w:r w:rsidRPr="006C044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br/>
        <w:t>ее решения программными методами.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условиях, когда наметилась </w:t>
      </w: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тенденция к стабилизации обстановки в регионе Северного Кавказа и,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Учитывая поступающую в правоохранительные органы информацию об активизации деятельности членов </w:t>
      </w:r>
      <w:proofErr w:type="spellStart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бандформирований</w:t>
      </w:r>
      <w:proofErr w:type="spellEnd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планированию террористических акций в различных городах страны, в том числе и в городах Москве, Кизляре, терроризм все больше приобретает характер реальной угрозы для безопасности жителей поселения. На ситуацию в области существенное влияние оказывают ее географическое положение, многонациональный состав населения.  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 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тревожной кнопки, систем оповещения, видеонаблюдения, металлических дверей и надежного ограждения. Учреждения здравоохранения, социальной поддержки населения не имеют турникетов, детекторов металла, автоматических шлагбаумов, наличие которых требуется для укрепления входа и въезда на территории указанных объектов.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 Наиболее проблемными остаются вопросы, связанные с выполнением мероприятий, направленных на обеспечение безопасности. Именно этим и вызвана необходимость решения данной задачи программно-целевым методом.    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Программа реализуется совместными усилиями органов местного самоуправления, расположенных в поселении образовательных учреждений и учреждений культуры, общественных организаций и объединений, некоммерческих организаций.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i/>
          <w:iCs/>
          <w:sz w:val="26"/>
          <w:lang w:eastAsia="ru-RU"/>
        </w:rPr>
        <w:t>Раздел II.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044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Основные цели и задачи программы.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 -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реализации Программы являются: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Выявление и преодоление негативных тенденций, тормозящих устойчивое социальное и культурное развитие сельского поселения и находящих свое проявление в фактах: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межэтнической и межконфессиональной враждебности и нетерпимости;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агрессии и насилия на межэтнической основе;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распространения негативных этнических и конфессиональных стереотипов;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 ксенофобии, бытового расизма, шовинизма;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политического экстремизма на националистической почве.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воспитания культуры толерантности и межнационального согласия;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 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i/>
          <w:iCs/>
          <w:sz w:val="26"/>
          <w:lang w:eastAsia="ru-RU"/>
        </w:rPr>
        <w:t>Раздел III.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i/>
          <w:iCs/>
          <w:sz w:val="26"/>
          <w:u w:val="single"/>
          <w:lang w:eastAsia="ru-RU"/>
        </w:rPr>
        <w:t>Система программных мероприятий</w:t>
      </w:r>
      <w:r w:rsidR="001F1DE7">
        <w:rPr>
          <w:rFonts w:ascii="Times New Roman" w:eastAsia="Times New Roman" w:hAnsi="Times New Roman" w:cs="Times New Roman"/>
          <w:i/>
          <w:iCs/>
          <w:sz w:val="26"/>
          <w:u w:val="single"/>
          <w:lang w:eastAsia="ru-RU"/>
        </w:rPr>
        <w:t>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Совершенствование системы регулирования </w:t>
      </w:r>
      <w:proofErr w:type="spellStart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этносоциальных</w:t>
      </w:r>
      <w:proofErr w:type="spellEnd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этнокультурных процессов в поселении.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8) Развитие межэтнической интеграции в области культуры.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целей и задач Программы обеспечивается выполнением мероприятий: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Воспитание культуры толерантности через систему образования.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2) Укрепление толерантности и профилактика экстремизма в молодежной среде.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</w:t>
      </w:r>
      <w:proofErr w:type="gramStart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«</w:t>
      </w:r>
      <w:proofErr w:type="spellStart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мигрантофобий</w:t>
      </w:r>
      <w:proofErr w:type="spellEnd"/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т.д. В </w:t>
      </w: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этой ситуации проникновение в молодежную среду экстремистских взглядов и идей может привести, как показывает опыт, к трагическим последствиям – применению насилия в отношении мигрантов, иностранных граждан.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Развитие толерантной среды сельского поселения средствами массовой информации.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1F1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 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i/>
          <w:iCs/>
          <w:sz w:val="26"/>
          <w:lang w:eastAsia="ru-RU"/>
        </w:rPr>
        <w:lastRenderedPageBreak/>
        <w:t>Раздел IV.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i/>
          <w:iCs/>
          <w:sz w:val="26"/>
          <w:u w:val="single"/>
          <w:lang w:eastAsia="ru-RU"/>
        </w:rPr>
        <w:t xml:space="preserve">Механизм реализации, организация управления и </w:t>
      </w:r>
      <w:proofErr w:type="gramStart"/>
      <w:r w:rsidRPr="006C0447">
        <w:rPr>
          <w:rFonts w:ascii="Times New Roman" w:eastAsia="Times New Roman" w:hAnsi="Times New Roman" w:cs="Times New Roman"/>
          <w:i/>
          <w:iCs/>
          <w:sz w:val="26"/>
          <w:u w:val="single"/>
          <w:lang w:eastAsia="ru-RU"/>
        </w:rPr>
        <w:t>контроль за</w:t>
      </w:r>
      <w:proofErr w:type="gramEnd"/>
      <w:r w:rsidRPr="006C0447">
        <w:rPr>
          <w:rFonts w:ascii="Times New Roman" w:eastAsia="Times New Roman" w:hAnsi="Times New Roman" w:cs="Times New Roman"/>
          <w:i/>
          <w:iCs/>
          <w:sz w:val="26"/>
          <w:u w:val="single"/>
          <w:lang w:eastAsia="ru-RU"/>
        </w:rPr>
        <w:t xml:space="preserve"> ходом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i/>
          <w:iCs/>
          <w:sz w:val="26"/>
          <w:u w:val="single"/>
          <w:lang w:eastAsia="ru-RU"/>
        </w:rPr>
        <w:t> реализации Программы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 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исполнительными органами местного самоуправления с привлечением в установленном порядке образовательных учреждений и учреждений культуры, УУ</w:t>
      </w:r>
      <w:r w:rsidR="001F1D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КДН, общественных организаций и объединений, некоммерческих организаций. 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i/>
          <w:iCs/>
          <w:sz w:val="26"/>
          <w:lang w:eastAsia="ru-RU"/>
        </w:rPr>
        <w:t>Раздел V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i/>
          <w:iCs/>
          <w:sz w:val="26"/>
          <w:u w:val="single"/>
          <w:lang w:eastAsia="ru-RU"/>
        </w:rPr>
        <w:t>Оценка эффективности от реализации программы 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позволит: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8447D" w:rsidRPr="006C0447" w:rsidRDefault="00B8447D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4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Программные мероприятия и исполнители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3881"/>
        <w:gridCol w:w="3119"/>
        <w:gridCol w:w="1701"/>
      </w:tblGrid>
      <w:tr w:rsidR="00C7698A" w:rsidRPr="006C0447" w:rsidTr="00C7698A">
        <w:trPr>
          <w:trHeight w:val="315"/>
          <w:tblHeader/>
          <w:tblCellSpacing w:w="0" w:type="dxa"/>
        </w:trPr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C7698A" w:rsidRPr="006C0447" w:rsidTr="00C7698A">
        <w:trPr>
          <w:trHeight w:val="299"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8A" w:rsidRPr="006C0447" w:rsidRDefault="00C7698A" w:rsidP="006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8A" w:rsidRPr="006C0447" w:rsidRDefault="00C7698A" w:rsidP="006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8A" w:rsidRPr="006C0447" w:rsidRDefault="00C7698A" w:rsidP="006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98A" w:rsidRPr="006C0447" w:rsidRDefault="00C7698A" w:rsidP="006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698A" w:rsidRPr="006C0447" w:rsidTr="00C7698A">
        <w:trPr>
          <w:trHeight w:val="90"/>
          <w:tblHeader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7698A" w:rsidRPr="006C0447" w:rsidTr="00C7698A">
        <w:trPr>
          <w:trHeight w:val="43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C769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F25E08" w:rsidP="00F25E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Русскохаланского сельского поселения, </w:t>
            </w:r>
            <w:r w:rsidR="00C76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МКУК «Русскохаланский ЦСДК», совет общественности</w:t>
            </w:r>
            <w:r w:rsidR="00C7698A"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7698A" w:rsidRPr="006C0447" w:rsidTr="00C7698A">
        <w:trPr>
          <w:trHeight w:val="43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C769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Изъятие из незаконного оборота печатной продукции, аудио-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F25E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5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Русскохаланского сельского поселения</w:t>
            </w:r>
            <w:proofErr w:type="gramStart"/>
            <w:r w:rsidR="00F25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F25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овет общественности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7698A" w:rsidRPr="006C0447" w:rsidTr="00C7698A">
        <w:trPr>
          <w:trHeight w:val="43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C769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профилактических мероприятий по выявлению несовершеннолетних, допускающих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F25E08" w:rsidP="00F25E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Русскохаланского сельского поселения, МКУК «Русскохаланский ЦСДК», совет общественности</w:t>
            </w: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7698A" w:rsidRPr="006C0447" w:rsidTr="00C7698A">
        <w:trPr>
          <w:trHeight w:val="240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F25E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F25E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25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Русскохаланского сельского поселения, МКУК «Русскохаланский ЦСДК», совет общественности</w:t>
            </w:r>
            <w:r w:rsidR="00F25E08"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КДН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7698A" w:rsidRPr="006C0447" w:rsidTr="00C7698A">
        <w:trPr>
          <w:trHeight w:val="43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F25E08" w:rsidP="00F25E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Информировать население,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проживающее на территории сельского поселения о необходимости повышения бдительности т действиях при угрозе террористических актов, а также чрезвычайных ситуаций по месту проживания и на объектах с массовым пребыванием людей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F25E08" w:rsidP="00187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Русскохаланского сельского поселения, </w:t>
            </w:r>
            <w:r w:rsidR="00187A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предупреждению и ликвидации чрезвычайных ситуаций и обеспечению пожарной безопасности, совет общественности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7698A" w:rsidRPr="006C0447" w:rsidTr="00C7698A">
        <w:trPr>
          <w:trHeight w:val="43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187A29" w:rsidP="00187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принятие мер для устранения причин и условий,  способствующих совершению преступлений и правонарушений террористической и экстремистской направленности.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187A29" w:rsidP="00187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Русскохаланского сельского поселения, совет общественности, КДН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7698A" w:rsidRPr="006C0447" w:rsidTr="00C7698A">
        <w:trPr>
          <w:trHeight w:val="43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Default="00883FDC" w:rsidP="0088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 постоянную работу по выявлению деятельности лидеров  и активных членов экстремистских организаций в целях противодействия проявлениям политического и религиозного экстремизма, для чего:</w:t>
            </w:r>
          </w:p>
          <w:p w:rsidR="006C0447" w:rsidRDefault="00883FDC" w:rsidP="0088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развернуть индивидуально-профилактическую работу по месту проживания, учебы и работы с нарушителями, состоящими на учете в правоохранительных органах и администрации сельского поселения за совершение противоправных действий при проведении общественно-политических мероприятий, концертов и других массовых мероприятий либо за участие в несанкционированных протестных акциях;</w:t>
            </w:r>
          </w:p>
          <w:p w:rsidR="006C0447" w:rsidRPr="006C0447" w:rsidRDefault="00883FDC" w:rsidP="0088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осуществить мероприятия по выявлению и размещению молодежных группировок, объединений и сообществ с экстремистскими устремлениями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883FDC" w:rsidP="006C0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Русскохаланского сельского поселения, совет общественности, КДН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7698A" w:rsidRPr="006C0447" w:rsidTr="00C7698A">
        <w:trPr>
          <w:trHeight w:val="43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883FDC" w:rsidP="004C57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Проводить оперативно-профилактические мероприятия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выявлению и пресечению фактов нарушения российского законодательства в сфере миграции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4C57CA" w:rsidP="004C57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Русскохаланского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сельского поселения, совет общественности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7698A" w:rsidRPr="006C0447" w:rsidTr="00C7698A">
        <w:trPr>
          <w:trHeight w:val="43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4C57CA" w:rsidP="004C57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культуры и искусства способствовать организации содержательного досуга населения, направленного на формирование и развитие личности, достойного поведения детей и молодежи, раскрытие природы экстремизма в любых его проявлениях, на уменьшение риска социальных конфликтов, на развитие здоровых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качеств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интересов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4C57CA" w:rsidP="00B844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МКУК «Русскохаланский ЦСДК»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C7698A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8447D" w:rsidRPr="006C0447" w:rsidTr="00C7698A">
        <w:trPr>
          <w:trHeight w:val="1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447" w:rsidRPr="006C0447" w:rsidRDefault="00B8447D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B8447D" w:rsidP="00B844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 мероприятия по осуществлению контроля  деятельности религиозных  организаций и изучение деятельности религиозных групп на территории сельского поселения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B8447D" w:rsidP="00E62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Русскохаланского сельского поселения, совет общественности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447" w:rsidRPr="006C0447" w:rsidRDefault="00B8447D" w:rsidP="006C0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4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C0447" w:rsidRPr="006C0447" w:rsidRDefault="006C0447" w:rsidP="006C044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A5562"/>
          <w:sz w:val="26"/>
          <w:szCs w:val="26"/>
          <w:lang w:eastAsia="ru-RU"/>
        </w:rPr>
      </w:pPr>
      <w:r w:rsidRPr="006C0447">
        <w:rPr>
          <w:rFonts w:ascii="Tahoma" w:eastAsia="Times New Roman" w:hAnsi="Tahoma" w:cs="Tahoma"/>
          <w:color w:val="4A5562"/>
          <w:sz w:val="26"/>
          <w:szCs w:val="26"/>
          <w:lang w:eastAsia="ru-RU"/>
        </w:rPr>
        <w:t> </w:t>
      </w:r>
    </w:p>
    <w:p w:rsidR="006C0447" w:rsidRDefault="006C0447" w:rsidP="00D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7" w:rsidRDefault="006C0447" w:rsidP="00D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7" w:rsidRDefault="006C0447" w:rsidP="00D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7" w:rsidRDefault="006C0447" w:rsidP="00D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7" w:rsidRPr="00DD6EFB" w:rsidRDefault="006C0447" w:rsidP="00DD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0447" w:rsidRPr="00DD6EFB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0A41"/>
    <w:rsid w:val="00187A29"/>
    <w:rsid w:val="001F1DE7"/>
    <w:rsid w:val="00280A41"/>
    <w:rsid w:val="003269CC"/>
    <w:rsid w:val="0046334F"/>
    <w:rsid w:val="004C57CA"/>
    <w:rsid w:val="006C0447"/>
    <w:rsid w:val="007E3105"/>
    <w:rsid w:val="00883FDC"/>
    <w:rsid w:val="008A3CC3"/>
    <w:rsid w:val="00B8447D"/>
    <w:rsid w:val="00C7698A"/>
    <w:rsid w:val="00CB1AB4"/>
    <w:rsid w:val="00D77F74"/>
    <w:rsid w:val="00DC44DE"/>
    <w:rsid w:val="00DD6EFB"/>
    <w:rsid w:val="00E377A7"/>
    <w:rsid w:val="00EC6739"/>
    <w:rsid w:val="00F2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paragraph" w:styleId="2">
    <w:name w:val="heading 2"/>
    <w:basedOn w:val="a"/>
    <w:link w:val="20"/>
    <w:uiPriority w:val="9"/>
    <w:qFormat/>
    <w:rsid w:val="006C0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0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C04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04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C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0447"/>
    <w:rPr>
      <w:i/>
      <w:iCs/>
    </w:rPr>
  </w:style>
  <w:style w:type="paragraph" w:customStyle="1" w:styleId="conscell">
    <w:name w:val="conscell"/>
    <w:basedOn w:val="a"/>
    <w:rsid w:val="006C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C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C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88C6F-F02E-4144-B32A-BD8B7FED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2016-05-10T11:46:00Z</cp:lastPrinted>
  <dcterms:created xsi:type="dcterms:W3CDTF">2016-05-10T07:48:00Z</dcterms:created>
  <dcterms:modified xsi:type="dcterms:W3CDTF">2016-05-10T11:53:00Z</dcterms:modified>
</cp:coreProperties>
</file>