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DF" w:rsidRDefault="00A66BDF" w:rsidP="00A66BDF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5.7pt;width:40.6pt;height:47.8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76789423" r:id="rId5"/>
        </w:pict>
      </w:r>
      <w:r>
        <w:rPr>
          <w:b/>
          <w:sz w:val="28"/>
          <w:szCs w:val="28"/>
        </w:rPr>
        <w:t xml:space="preserve">           </w:t>
      </w:r>
    </w:p>
    <w:p w:rsidR="00A66BDF" w:rsidRPr="002C6294" w:rsidRDefault="00A66BDF" w:rsidP="00A66BDF">
      <w:pPr>
        <w:pStyle w:val="21"/>
        <w:spacing w:after="0" w:line="240" w:lineRule="auto"/>
        <w:ind w:left="0"/>
        <w:jc w:val="center"/>
        <w:rPr>
          <w:b/>
          <w:bCs/>
          <w:szCs w:val="28"/>
        </w:rPr>
      </w:pPr>
      <w:r>
        <w:rPr>
          <w:b/>
          <w:sz w:val="28"/>
          <w:szCs w:val="28"/>
        </w:rPr>
        <w:t xml:space="preserve"> </w:t>
      </w:r>
      <w:r w:rsidRPr="00002CA5">
        <w:rPr>
          <w:b/>
          <w:bCs/>
          <w:sz w:val="28"/>
          <w:szCs w:val="28"/>
        </w:rPr>
        <w:t>ЗЕМСКОЕ СОБРАНИЕ</w:t>
      </w:r>
    </w:p>
    <w:p w:rsidR="00A66BDF" w:rsidRPr="00002CA5" w:rsidRDefault="00A66BDF" w:rsidP="00A66BDF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A66BDF" w:rsidRPr="00FF6500" w:rsidRDefault="00A66BDF" w:rsidP="00A66BDF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A66BDF" w:rsidRPr="00321DF8" w:rsidRDefault="00A66BDF" w:rsidP="00A66BDF">
      <w:pPr>
        <w:pStyle w:val="2"/>
        <w:spacing w:before="120" w:line="360" w:lineRule="auto"/>
        <w:ind w:right="550"/>
      </w:pPr>
      <w:r w:rsidRPr="00321DF8">
        <w:rPr>
          <w:b w:val="0"/>
        </w:rPr>
        <w:t xml:space="preserve">         </w:t>
      </w:r>
      <w:proofErr w:type="gramStart"/>
      <w:r w:rsidRPr="00321DF8">
        <w:t>Р</w:t>
      </w:r>
      <w:proofErr w:type="gramEnd"/>
      <w:r w:rsidRPr="00321DF8">
        <w:t xml:space="preserve"> Е Ш Е Н И Е</w:t>
      </w:r>
    </w:p>
    <w:p w:rsidR="00A66BDF" w:rsidRDefault="00A66BDF" w:rsidP="00A66B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января 2018 года</w:t>
      </w:r>
      <w:r w:rsidRPr="001138E8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1138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67/326</w:t>
      </w:r>
    </w:p>
    <w:tbl>
      <w:tblPr>
        <w:tblStyle w:val="a3"/>
        <w:tblW w:w="0" w:type="auto"/>
        <w:tblLook w:val="04A0"/>
      </w:tblPr>
      <w:tblGrid>
        <w:gridCol w:w="4503"/>
      </w:tblGrid>
      <w:tr w:rsidR="00A66BDF" w:rsidTr="002143D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66BDF" w:rsidRPr="00F45F53" w:rsidRDefault="00A66BDF" w:rsidP="00214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структуры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Русскохаланс-кого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66BDF" w:rsidRPr="000143E4" w:rsidRDefault="00A66BDF" w:rsidP="00A66BDF">
      <w:pPr>
        <w:spacing w:after="0" w:line="240" w:lineRule="auto"/>
        <w:rPr>
          <w:sz w:val="28"/>
          <w:szCs w:val="28"/>
        </w:rPr>
      </w:pPr>
    </w:p>
    <w:p w:rsidR="00A66BDF" w:rsidRPr="000143E4" w:rsidRDefault="00A66BDF" w:rsidP="00A66BDF">
      <w:pPr>
        <w:spacing w:after="0" w:line="240" w:lineRule="auto"/>
        <w:rPr>
          <w:sz w:val="28"/>
          <w:szCs w:val="28"/>
        </w:rPr>
      </w:pPr>
    </w:p>
    <w:p w:rsidR="00A66BDF" w:rsidRDefault="00A66BDF" w:rsidP="00A66BDF">
      <w:pPr>
        <w:spacing w:after="0" w:line="240" w:lineRule="auto"/>
        <w:rPr>
          <w:sz w:val="28"/>
          <w:szCs w:val="28"/>
        </w:rPr>
      </w:pP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E4">
        <w:rPr>
          <w:rFonts w:ascii="Times New Roman" w:hAnsi="Times New Roman" w:cs="Times New Roman"/>
          <w:sz w:val="28"/>
          <w:szCs w:val="28"/>
        </w:rPr>
        <w:t xml:space="preserve">             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 Федеральным законом № 131-ФЗ от 06 октября 2003 года «Об общих принципах организации местного самоуправления в Российской Федерации», Уставом Русскохаланского сельского поселения, земское собрание Русскохаланского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структуру администрации Русскохаланского сельского поселения. ( Приложение № 1)  </w:t>
      </w: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земского собрания Русскохаланского сельского поселения от 27.10.2016 г. № 49/251 «Об утверждении структуры администрации Русскохаланского сельского поселения».</w:t>
      </w: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Pr="00125BCB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CB"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A66BDF" w:rsidRPr="008440EC" w:rsidRDefault="00A66BDF" w:rsidP="00A6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C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125BC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5B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О. Карпачева   </w:t>
      </w:r>
    </w:p>
    <w:p w:rsidR="00A66BDF" w:rsidRDefault="00A66BDF" w:rsidP="00A66BDF"/>
    <w:p w:rsidR="00000000" w:rsidRDefault="00D50B53"/>
    <w:p w:rsidR="00A66BDF" w:rsidRDefault="00A66BDF"/>
    <w:p w:rsidR="00A66BDF" w:rsidRDefault="00A66BDF"/>
    <w:p w:rsidR="00A66BDF" w:rsidRDefault="00A66BDF"/>
    <w:p w:rsidR="00A66BDF" w:rsidRDefault="00A66BDF"/>
    <w:p w:rsidR="00A66BDF" w:rsidRDefault="00A66BDF"/>
    <w:p w:rsidR="00A66BDF" w:rsidRDefault="00A66BDF" w:rsidP="00A66BDF">
      <w:pPr>
        <w:spacing w:after="0"/>
      </w:pPr>
    </w:p>
    <w:p w:rsidR="00A66BDF" w:rsidRDefault="00A66BDF" w:rsidP="00A66BDF">
      <w:pPr>
        <w:spacing w:after="0"/>
      </w:pPr>
    </w:p>
    <w:p w:rsidR="00A66BDF" w:rsidRDefault="00A66BDF" w:rsidP="00A66B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    </w:t>
      </w:r>
      <w:r>
        <w:rPr>
          <w:rFonts w:ascii="Times New Roman" w:hAnsi="Times New Roman" w:cs="Times New Roman"/>
          <w:b/>
          <w:bCs/>
          <w:sz w:val="20"/>
          <w:szCs w:val="20"/>
        </w:rPr>
        <w:t>№ 1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</w:p>
    <w:p w:rsidR="00A66BDF" w:rsidRPr="008C2658" w:rsidRDefault="00A66BDF" w:rsidP="00A66B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к решению земского собрания                        </w:t>
      </w:r>
    </w:p>
    <w:p w:rsidR="00A66BDF" w:rsidRPr="008C2658" w:rsidRDefault="00A66BDF" w:rsidP="00A66B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Русскохаланского сельского поселения </w:t>
      </w:r>
    </w:p>
    <w:p w:rsidR="00A66BDF" w:rsidRPr="008C2658" w:rsidRDefault="00A66BDF" w:rsidP="00A66B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 </w:t>
      </w:r>
    </w:p>
    <w:p w:rsidR="00A66BDF" w:rsidRPr="008C2658" w:rsidRDefault="00A66BDF" w:rsidP="00A66B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«Чернянский район» </w:t>
      </w:r>
    </w:p>
    <w:p w:rsidR="00A66BDF" w:rsidRPr="008C2658" w:rsidRDefault="00A66BDF" w:rsidP="00A66B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№ </w:t>
      </w:r>
      <w:r>
        <w:rPr>
          <w:rFonts w:ascii="Times New Roman" w:hAnsi="Times New Roman" w:cs="Times New Roman"/>
          <w:b/>
          <w:bCs/>
          <w:sz w:val="20"/>
          <w:szCs w:val="20"/>
        </w:rPr>
        <w:t>37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325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декабря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7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A66BDF" w:rsidRDefault="00A66BDF" w:rsidP="00A66BDF">
      <w:pPr>
        <w:spacing w:after="0"/>
        <w:rPr>
          <w:b/>
          <w:bCs/>
          <w:sz w:val="28"/>
          <w:szCs w:val="28"/>
        </w:rPr>
      </w:pPr>
    </w:p>
    <w:p w:rsidR="00A66BDF" w:rsidRDefault="00A66BDF" w:rsidP="00A66BDF">
      <w:pPr>
        <w:rPr>
          <w:b/>
          <w:bCs/>
          <w:sz w:val="28"/>
          <w:szCs w:val="28"/>
        </w:rPr>
      </w:pPr>
    </w:p>
    <w:p w:rsidR="00A66BDF" w:rsidRPr="008C2658" w:rsidRDefault="00A66BDF" w:rsidP="00A66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BDF" w:rsidRPr="008C2658" w:rsidRDefault="00A66BDF" w:rsidP="00A66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5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A66BDF" w:rsidRPr="008C2658" w:rsidRDefault="00A66BDF" w:rsidP="00A66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58">
        <w:rPr>
          <w:rFonts w:ascii="Times New Roman" w:hAnsi="Times New Roman" w:cs="Times New Roman"/>
          <w:b/>
          <w:bCs/>
          <w:sz w:val="28"/>
          <w:szCs w:val="28"/>
        </w:rPr>
        <w:t>АДМИНИСТРАЦИИ РУССКОХАЛАНСКОГО</w:t>
      </w:r>
    </w:p>
    <w:p w:rsidR="00A66BDF" w:rsidRDefault="00A66BDF" w:rsidP="00A66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66BDF" w:rsidRPr="00A66BDF" w:rsidRDefault="00A66BDF" w:rsidP="00A66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8.95pt;margin-top:5.6pt;width:231pt;height:28.5pt;z-index:251672576">
            <v:textbox>
              <w:txbxContent>
                <w:p w:rsidR="00A66BDF" w:rsidRPr="00A66BDF" w:rsidRDefault="00A66BDF" w:rsidP="00A66B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</w:txbxContent>
            </v:textbox>
          </v:shape>
        </w:pict>
      </w: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5.95pt;margin-top:5.6pt;width:124pt;height:35.3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78.95pt;margin-top:5.6pt;width:137pt;height:35.35pt;flip:x;z-index:251662336" o:connectortype="straight">
            <v:stroke endarrow="block"/>
          </v:shape>
        </w:pict>
      </w: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276.95pt;margin-top:14.75pt;width:191pt;height:54pt;z-index:251665408">
            <v:textbox>
              <w:txbxContent>
                <w:p w:rsidR="00A66BDF" w:rsidRPr="00957D69" w:rsidRDefault="00A66BDF" w:rsidP="00A66B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ПОДОТДЕЛА БУХГАЛТЕРСКОГО УЧЕТА И ОТЧЕТНОСТИ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-32.05pt;margin-top:14.75pt;width:169pt;height:54pt;z-index:251664384">
            <v:textbox style="mso-next-textbox:#_x0000_s1029">
              <w:txbxContent>
                <w:p w:rsidR="00A66BDF" w:rsidRPr="00957D69" w:rsidRDefault="00A66BDF" w:rsidP="00A66B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СПЕЦИАЛИСТ, УПРАВЛЯЮЩАЯ ДЕЛАМИ</w:t>
                  </w:r>
                </w:p>
              </w:txbxContent>
            </v:textbox>
          </v:shape>
        </w:pict>
      </w: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Default="00A66BDF" w:rsidP="00A6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359.95pt;margin-top:4.35pt;width:91pt;height:53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76.95pt;margin-top:4.35pt;width:83pt;height:53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4.95pt;margin-top:4.35pt;width:86pt;height:53pt;flip:x;z-index:251666432" o:connectortype="straight">
            <v:stroke endarrow="block"/>
          </v:shape>
        </w:pict>
      </w:r>
    </w:p>
    <w:p w:rsidR="00A66BDF" w:rsidRDefault="00A66BDF" w:rsidP="00A66BDF">
      <w:pPr>
        <w:pStyle w:val="ConsPlusNormal"/>
        <w:jc w:val="both"/>
        <w:rPr>
          <w:sz w:val="28"/>
          <w:szCs w:val="28"/>
        </w:rPr>
      </w:pPr>
    </w:p>
    <w:p w:rsidR="00A66BDF" w:rsidRDefault="00A66BDF" w:rsidP="00A66B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BDF" w:rsidRPr="00F45F53" w:rsidRDefault="00A66BDF" w:rsidP="00A6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172.95pt;margin-top:16.05pt;width:200pt;height:47pt;z-index:251670528">
            <v:textbox>
              <w:txbxContent>
                <w:p w:rsidR="00A66BDF" w:rsidRPr="008440EC" w:rsidRDefault="00A66BDF" w:rsidP="00A66BD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КОНСУЛЬТАНТ ПО ВОПРОСАМ, СВЯЗАННЫМ С ДЕЯТЕЛЬНОСТЬЮ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384.95pt;margin-top:16.05pt;width:103pt;height:47pt;z-index:251671552">
            <v:textbox>
              <w:txbxContent>
                <w:p w:rsidR="00A66BDF" w:rsidRPr="008440EC" w:rsidRDefault="00A66BDF" w:rsidP="00A66BD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-50.05pt;margin-top:16.05pt;width:172pt;height:32pt;z-index:251669504">
            <v:textbox>
              <w:txbxContent>
                <w:p w:rsidR="00A66BDF" w:rsidRPr="008440EC" w:rsidRDefault="00A66BDF" w:rsidP="00A66BD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ПО ЗЕМЕЛЬНЫМ ВОПРОСАМ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DF" w:rsidRDefault="00A66BDF" w:rsidP="00A66BDF"/>
    <w:p w:rsidR="00A66BDF" w:rsidRDefault="00A66BDF" w:rsidP="00A66BDF"/>
    <w:p w:rsidR="00A66BDF" w:rsidRDefault="00A66BDF"/>
    <w:p w:rsidR="00A66BDF" w:rsidRDefault="00A66BDF"/>
    <w:p w:rsidR="00A66BDF" w:rsidRDefault="00A66BDF"/>
    <w:p w:rsidR="00A66BDF" w:rsidRDefault="00A66BDF"/>
    <w:p w:rsidR="00A66BDF" w:rsidRDefault="00A66BDF"/>
    <w:p w:rsidR="00A66BDF" w:rsidRDefault="00A66BDF"/>
    <w:p w:rsidR="00A66BDF" w:rsidRDefault="00A66BDF"/>
    <w:p w:rsidR="00A66BDF" w:rsidRDefault="00A66BDF"/>
    <w:sectPr w:rsidR="00A6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66BDF"/>
    <w:rsid w:val="0078715E"/>
    <w:rsid w:val="00A66BDF"/>
    <w:rsid w:val="00D5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33"/>
        <o:r id="V:Rule4" type="connector" idref="#_x0000_s1027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6B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BD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A66B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6BD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66B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BDF"/>
    <w:pPr>
      <w:ind w:left="720"/>
      <w:contextualSpacing/>
    </w:pPr>
  </w:style>
  <w:style w:type="paragraph" w:customStyle="1" w:styleId="ConsPlusNormal">
    <w:name w:val="ConsPlusNormal"/>
    <w:rsid w:val="00A66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2018-01-06T21:17:00Z</cp:lastPrinted>
  <dcterms:created xsi:type="dcterms:W3CDTF">2018-01-06T21:07:00Z</dcterms:created>
  <dcterms:modified xsi:type="dcterms:W3CDTF">2018-01-06T21:17:00Z</dcterms:modified>
</cp:coreProperties>
</file>