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82" w:rsidRDefault="00A63E82" w:rsidP="00A63E8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-501015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E82" w:rsidRPr="00825D0D" w:rsidRDefault="00A63E82" w:rsidP="00A63E82">
      <w:pPr>
        <w:pStyle w:val="2"/>
        <w:spacing w:line="276" w:lineRule="auto"/>
        <w:rPr>
          <w:b/>
          <w:i w:val="0"/>
          <w:sz w:val="32"/>
          <w:szCs w:val="32"/>
        </w:rPr>
      </w:pPr>
      <w:proofErr w:type="gramStart"/>
      <w:r>
        <w:rPr>
          <w:b/>
          <w:i w:val="0"/>
          <w:sz w:val="32"/>
          <w:szCs w:val="32"/>
        </w:rPr>
        <w:t>П</w:t>
      </w:r>
      <w:proofErr w:type="gramEnd"/>
      <w:r>
        <w:rPr>
          <w:b/>
          <w:i w:val="0"/>
          <w:sz w:val="32"/>
          <w:szCs w:val="32"/>
        </w:rPr>
        <w:t xml:space="preserve"> О С Т А Н О В Л Е</w:t>
      </w:r>
      <w:r w:rsidRPr="00D75DBC"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>Н</w:t>
      </w:r>
      <w:r w:rsidRPr="00483F28"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>И</w:t>
      </w:r>
      <w:r w:rsidRPr="00483F28"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>Е</w:t>
      </w:r>
    </w:p>
    <w:p w:rsidR="00A63E82" w:rsidRDefault="00A63E82" w:rsidP="00A63E82">
      <w:pPr>
        <w:pStyle w:val="2"/>
        <w:spacing w:line="276" w:lineRule="auto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АДМИНИСТРАЦИИ  РУССКОХАЛАНСКОГО СЕЛЬСКОГО ПОСЕЛЕНИЯ МУНИЦИПАЛЬНОГО РАЙОНА</w:t>
      </w:r>
    </w:p>
    <w:p w:rsidR="00A63E82" w:rsidRDefault="00A63E82" w:rsidP="00A63E82">
      <w:pPr>
        <w:pStyle w:val="2"/>
        <w:spacing w:line="276" w:lineRule="auto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"ЧЕРНЯНСКИЙ РАЙОН" БЕЛГОРОДСКОЙ  ОБЛАСТИ </w:t>
      </w:r>
    </w:p>
    <w:p w:rsidR="00A63E82" w:rsidRPr="00A63E82" w:rsidRDefault="00A63E82" w:rsidP="00A63E82"/>
    <w:p w:rsidR="00A63E82" w:rsidRPr="00A63E82" w:rsidRDefault="00A63E82" w:rsidP="00A63E82">
      <w:pPr>
        <w:jc w:val="both"/>
        <w:rPr>
          <w:rFonts w:ascii="Times New Roman" w:hAnsi="Times New Roman" w:cs="Times New Roman"/>
          <w:b/>
          <w:sz w:val="28"/>
        </w:rPr>
      </w:pPr>
      <w:r w:rsidRPr="00A63E82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09 декабря</w:t>
      </w:r>
      <w:r w:rsidRPr="00A63E82">
        <w:rPr>
          <w:rFonts w:ascii="Times New Roman" w:hAnsi="Times New Roman" w:cs="Times New Roman"/>
          <w:b/>
          <w:sz w:val="28"/>
        </w:rPr>
        <w:t xml:space="preserve">  201</w:t>
      </w:r>
      <w:r>
        <w:rPr>
          <w:rFonts w:ascii="Times New Roman" w:hAnsi="Times New Roman" w:cs="Times New Roman"/>
          <w:b/>
          <w:sz w:val="28"/>
        </w:rPr>
        <w:t>9</w:t>
      </w:r>
      <w:r w:rsidRPr="00A63E82">
        <w:rPr>
          <w:rFonts w:ascii="Times New Roman" w:hAnsi="Times New Roman" w:cs="Times New Roman"/>
          <w:b/>
          <w:sz w:val="28"/>
        </w:rPr>
        <w:t xml:space="preserve"> г.</w:t>
      </w:r>
      <w:r w:rsidRPr="00A63E82">
        <w:rPr>
          <w:rFonts w:ascii="Times New Roman" w:hAnsi="Times New Roman" w:cs="Times New Roman"/>
          <w:b/>
          <w:sz w:val="28"/>
        </w:rPr>
        <w:tab/>
      </w:r>
      <w:r w:rsidRPr="00A63E82">
        <w:rPr>
          <w:rFonts w:ascii="Times New Roman" w:hAnsi="Times New Roman" w:cs="Times New Roman"/>
          <w:b/>
          <w:sz w:val="28"/>
        </w:rPr>
        <w:tab/>
      </w:r>
      <w:r w:rsidRPr="00A63E82">
        <w:rPr>
          <w:rFonts w:ascii="Times New Roman" w:hAnsi="Times New Roman" w:cs="Times New Roman"/>
          <w:b/>
          <w:sz w:val="28"/>
        </w:rPr>
        <w:tab/>
      </w:r>
      <w:r w:rsidRPr="00A63E82">
        <w:rPr>
          <w:rFonts w:ascii="Times New Roman" w:hAnsi="Times New Roman" w:cs="Times New Roman"/>
          <w:b/>
          <w:sz w:val="28"/>
        </w:rPr>
        <w:tab/>
        <w:t xml:space="preserve">  </w:t>
      </w:r>
      <w:r w:rsidRPr="00A63E82">
        <w:rPr>
          <w:rFonts w:ascii="Times New Roman" w:hAnsi="Times New Roman" w:cs="Times New Roman"/>
          <w:b/>
          <w:sz w:val="28"/>
        </w:rPr>
        <w:tab/>
      </w:r>
      <w:r w:rsidRPr="00A63E82">
        <w:rPr>
          <w:rFonts w:ascii="Times New Roman" w:hAnsi="Times New Roman" w:cs="Times New Roman"/>
          <w:b/>
          <w:sz w:val="28"/>
        </w:rPr>
        <w:tab/>
      </w:r>
      <w:r w:rsidRPr="00A63E82">
        <w:rPr>
          <w:rFonts w:ascii="Times New Roman" w:hAnsi="Times New Roman" w:cs="Times New Roman"/>
          <w:b/>
          <w:sz w:val="28"/>
        </w:rPr>
        <w:tab/>
        <w:t xml:space="preserve">     </w:t>
      </w:r>
      <w:r w:rsidR="00861C24">
        <w:rPr>
          <w:rFonts w:ascii="Times New Roman" w:hAnsi="Times New Roman" w:cs="Times New Roman"/>
          <w:b/>
          <w:sz w:val="28"/>
        </w:rPr>
        <w:t xml:space="preserve">                </w:t>
      </w:r>
      <w:r w:rsidRPr="00A63E82">
        <w:rPr>
          <w:rFonts w:ascii="Times New Roman" w:hAnsi="Times New Roman" w:cs="Times New Roman"/>
          <w:b/>
          <w:sz w:val="28"/>
        </w:rPr>
        <w:t xml:space="preserve">  № </w:t>
      </w:r>
      <w:r w:rsidR="00861C24">
        <w:rPr>
          <w:rFonts w:ascii="Times New Roman" w:hAnsi="Times New Roman" w:cs="Times New Roman"/>
          <w:b/>
          <w:sz w:val="28"/>
        </w:rPr>
        <w:t>94</w:t>
      </w:r>
    </w:p>
    <w:tbl>
      <w:tblPr>
        <w:tblStyle w:val="a5"/>
        <w:tblW w:w="0" w:type="auto"/>
        <w:tblLook w:val="04A0"/>
      </w:tblPr>
      <w:tblGrid>
        <w:gridCol w:w="4503"/>
      </w:tblGrid>
      <w:tr w:rsidR="00A63E82" w:rsidTr="00A63E8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63E82" w:rsidRPr="00A63E82" w:rsidRDefault="00A63E82" w:rsidP="00A63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Плана противодействия нелегальной миграции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Русскохаланского сельского поселения муниципального района «Чернянский район»</w:t>
            </w:r>
            <w:r w:rsidRPr="00A6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31 мая 2002 года № 62-ФЗ «О гражданстве Российской Федерации», от 18 июля 2006 № 109-ФЗ               «О миграционном учете иностранных граждан и лиц без гражданства в Российской Федерации», от 25 июля 2002 № 115-ФЗ «О правовом положении иностранных граждан в Российской Федерации», Жилищным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регламентом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взаимодействия по контролю за соблюдением миграционного законодательства иностранными</w:t>
      </w:r>
      <w:proofErr w:type="gramEnd"/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гражданами на территории Белгородской области, 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противодействия незаконной миграции на территории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Русскохаланского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Русскохаланского сельского поселения </w:t>
      </w:r>
      <w:proofErr w:type="spellStart"/>
      <w:proofErr w:type="gramStart"/>
      <w:r w:rsidR="00DF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DF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DF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DF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т:</w:t>
      </w:r>
    </w:p>
    <w:p w:rsidR="00A63E82" w:rsidRPr="00A63E82" w:rsidRDefault="00A63E82" w:rsidP="00DF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мероприятий по противодействию нелегальной миграции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Русскохаланского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 № 1).</w:t>
      </w:r>
    </w:p>
    <w:p w:rsidR="00A63E82" w:rsidRPr="00A63E82" w:rsidRDefault="00A63E82" w:rsidP="00DF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состав рабочей группы по миграционному контролю на территории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Русскохаланского 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 2).</w:t>
      </w:r>
    </w:p>
    <w:p w:rsidR="00A63E82" w:rsidRPr="00A63E82" w:rsidRDefault="00A63E82" w:rsidP="00DF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F7C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F7C52" w:rsidRDefault="00DF7C5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C52" w:rsidRDefault="00DF7C5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C52" w:rsidRDefault="00DF7C5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DF7C52" w:rsidP="009E71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DF7C52">
        <w:rPr>
          <w:rFonts w:ascii="Times New Roman" w:hAnsi="Times New Roman" w:cs="Times New Roman"/>
          <w:b/>
          <w:sz w:val="28"/>
        </w:rPr>
        <w:t>Глава администрации Русскохаланского</w:t>
      </w:r>
    </w:p>
    <w:p w:rsidR="00A63E82" w:rsidRDefault="00DF7C52" w:rsidP="009E71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DF7C52">
        <w:rPr>
          <w:rFonts w:ascii="Times New Roman" w:hAnsi="Times New Roman" w:cs="Times New Roman"/>
          <w:b/>
          <w:sz w:val="28"/>
        </w:rPr>
        <w:t>сельского поселения</w:t>
      </w:r>
      <w:r w:rsidRPr="00DF7C52">
        <w:rPr>
          <w:rFonts w:ascii="Times New Roman" w:hAnsi="Times New Roman" w:cs="Times New Roman"/>
          <w:b/>
          <w:sz w:val="28"/>
        </w:rPr>
        <w:tab/>
      </w:r>
      <w:r w:rsidRPr="00DF7C52">
        <w:rPr>
          <w:rFonts w:ascii="Times New Roman" w:hAnsi="Times New Roman" w:cs="Times New Roman"/>
          <w:b/>
          <w:sz w:val="28"/>
        </w:rPr>
        <w:tab/>
      </w:r>
      <w:r w:rsidRPr="00DF7C52">
        <w:rPr>
          <w:rFonts w:ascii="Times New Roman" w:hAnsi="Times New Roman" w:cs="Times New Roman"/>
          <w:b/>
          <w:sz w:val="28"/>
        </w:rPr>
        <w:tab/>
      </w:r>
      <w:r w:rsidRPr="00DF7C52">
        <w:rPr>
          <w:rFonts w:ascii="Times New Roman" w:hAnsi="Times New Roman" w:cs="Times New Roman"/>
          <w:b/>
          <w:sz w:val="28"/>
        </w:rPr>
        <w:tab/>
        <w:t xml:space="preserve">                                     Г.И.Сбитнева</w:t>
      </w:r>
    </w:p>
    <w:p w:rsidR="009E7191" w:rsidRPr="00A63E82" w:rsidRDefault="009E7191" w:rsidP="009E71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3F40" w:rsidRPr="00A63E82" w:rsidRDefault="00FE3F40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E82" w:rsidRPr="00A63E82" w:rsidRDefault="00A63E82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A63E82" w:rsidRPr="00A63E82" w:rsidRDefault="00A63E82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63E82" w:rsidRPr="00A63E82" w:rsidRDefault="00A63E82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A63E82" w:rsidRPr="00A63E82" w:rsidRDefault="00A63E82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A63E82" w:rsidRPr="00A63E82" w:rsidRDefault="009E7191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Русскохаланского</w:t>
      </w:r>
      <w:r w:rsidR="00A63E82"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</w:t>
      </w:r>
      <w:r w:rsidRPr="009E7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</w:t>
      </w:r>
    </w:p>
    <w:p w:rsidR="00A63E82" w:rsidRPr="00A63E82" w:rsidRDefault="00A63E82" w:rsidP="009E71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9E7191">
        <w:rPr>
          <w:rFonts w:ascii="Times New Roman" w:eastAsia="Times New Roman" w:hAnsi="Times New Roman" w:cs="Times New Roman"/>
          <w:color w:val="000000"/>
          <w:sz w:val="20"/>
          <w:szCs w:val="20"/>
        </w:rPr>
        <w:t>09 декабря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="009E7191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№</w:t>
      </w:r>
      <w:r w:rsidR="009E71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1C24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противодействию нелегальной миграции</w:t>
      </w:r>
    </w:p>
    <w:p w:rsidR="009E7191" w:rsidRDefault="009E7191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Русскохаланского сельского поселения</w:t>
      </w:r>
      <w:r w:rsidR="00A63E82"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9E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9E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1. Характеристика проблемы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миграции. Оптимизация объема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9E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мероприятий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плана мероприятий являются: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эффективного регулирования внешней миграции на территории </w:t>
      </w:r>
      <w:r w:rsidR="009E719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Русскохаланского</w:t>
      </w: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противодействия незаконной миграции.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противодействия коррупции при оказании муниципальных услуг и исполнения муниципальных функций в сфере миграции.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мероприятий предполагается осуществить в течение 2-х лет 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плана мероприятий предусмотрено: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9E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3. Ожидаемые результаты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плана позволит: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орган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3E82" w:rsidRPr="00A63E82" w:rsidRDefault="00A63E82" w:rsidP="009E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Перечень мероприятий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включают: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9E7191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9E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Сроки реализации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плана мероприятий – с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E82" w:rsidRPr="00A63E82" w:rsidRDefault="00A63E82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9E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6. Описание последствий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Русскохаланского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правоохранительных органов по сохранению стабильной, прогнозируемой и управляемой миграционной ситуации в поселении, а также формированию у жителей терпимого отношения к мигрантам.</w:t>
      </w:r>
    </w:p>
    <w:p w:rsidR="00A63E82" w:rsidRPr="00A63E82" w:rsidRDefault="009E7191" w:rsidP="009E7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63E82"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противодействию нелегальной миграции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86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Русскохаланском</w:t>
      </w: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8"/>
        <w:gridCol w:w="4344"/>
        <w:gridCol w:w="1824"/>
        <w:gridCol w:w="2570"/>
      </w:tblGrid>
      <w:tr w:rsidR="00A63E82" w:rsidRPr="00A63E82" w:rsidTr="00D46BE4">
        <w:trPr>
          <w:trHeight w:val="228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Проводимые мероприятия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63E82" w:rsidRPr="00A63E82" w:rsidTr="00D46BE4">
        <w:trPr>
          <w:trHeight w:val="71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D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мониторинга и оценки миграционной ситуации в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Русскохаланском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 и подготовка предложений по ее стабилизации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D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D46BE4" w:rsidRPr="00A63E82" w:rsidTr="00D46BE4">
        <w:trPr>
          <w:trHeight w:val="843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D4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Русскохаланского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0B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D4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 с центром занятости населения уточнить перечень предприятий, организаций сельского поселения, которые привлекают иностранную рабочую силу в 20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D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  <w:r w:rsidR="00A63E82"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63E82"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D4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Осуществить комплекс оперативно-профилактических мероприятий по проверке населенн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других возможных мест работы и проживания нелегальных мигрантов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F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  осуществляющих трудовую деятельность без соответствующего разрешения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FE3F40" w:rsidRPr="00A63E82" w:rsidRDefault="00FE3F40" w:rsidP="00F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F40"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у</w:t>
            </w:r>
            <w:r w:rsidR="00A63E82"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анализа миграционной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правоприменительной практики в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реже 1 раза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квартал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Обеспечить </w:t>
            </w:r>
            <w:proofErr w:type="gramStart"/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FE3F40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E3F40"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46BE4" w:rsidRPr="00A63E82" w:rsidRDefault="00D46BE4" w:rsidP="00D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у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</w:t>
            </w:r>
          </w:p>
          <w:p w:rsidR="00A63E82" w:rsidRPr="00A63E82" w:rsidRDefault="00A63E82" w:rsidP="00D4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3E82" w:rsidRPr="00A63E82" w:rsidTr="009E7191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D46BE4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рабочих дней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  <w:tr w:rsidR="00A63E82" w:rsidRPr="00A63E82" w:rsidTr="00D46BE4">
        <w:trPr>
          <w:trHeight w:val="58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D46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вопроса о миграционной ситуации на собраниях (сходах) граждан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заседаниях Совета общественности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P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4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A63E82" w:rsidRDefault="00A63E82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63E82" w:rsidRPr="00A63E82" w:rsidRDefault="00FE3F40" w:rsidP="009E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группа</w:t>
            </w:r>
          </w:p>
        </w:tc>
      </w:tr>
    </w:tbl>
    <w:p w:rsidR="00A63E82" w:rsidRPr="00A63E82" w:rsidRDefault="00A63E82" w:rsidP="009E7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191" w:rsidRPr="00A63E82" w:rsidRDefault="009E7191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6BE4" w:rsidRDefault="00D46BE4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F40" w:rsidRPr="00A63E82" w:rsidRDefault="00FE3F40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E82" w:rsidRPr="00A63E82" w:rsidRDefault="00A63E82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A63E82" w:rsidRPr="00A63E82" w:rsidRDefault="00A63E82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63E82" w:rsidRPr="00A63E82" w:rsidRDefault="00A63E82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A63E82" w:rsidRPr="00A63E82" w:rsidRDefault="00A63E82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D46BE4" w:rsidRPr="00A63E82" w:rsidRDefault="00D46BE4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Русскохаланского</w:t>
      </w:r>
      <w:r w:rsidR="00A63E82"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</w:t>
      </w:r>
      <w:r w:rsidRPr="00D46B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</w:t>
      </w:r>
    </w:p>
    <w:p w:rsidR="00A63E82" w:rsidRPr="00A63E82" w:rsidRDefault="00A63E82" w:rsidP="00D46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861C24">
        <w:rPr>
          <w:rFonts w:ascii="Times New Roman" w:eastAsia="Times New Roman" w:hAnsi="Times New Roman" w:cs="Times New Roman"/>
          <w:color w:val="000000"/>
          <w:sz w:val="20"/>
          <w:szCs w:val="20"/>
        </w:rPr>
        <w:t>09 декабря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</w:t>
      </w:r>
      <w:r w:rsidR="00861C24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A63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 № </w:t>
      </w:r>
      <w:r w:rsidR="00861C24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 по миграционному контролю</w:t>
      </w:r>
    </w:p>
    <w:p w:rsidR="00A63E82" w:rsidRPr="00A63E82" w:rsidRDefault="00A63E82" w:rsidP="00A63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86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Русскохаланского</w:t>
      </w:r>
      <w:r w:rsidRPr="00A6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861C24" w:rsidRDefault="00A63E82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1C24" w:rsidRDefault="00861C24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861C24" w:rsidTr="00FE3F40">
        <w:tc>
          <w:tcPr>
            <w:tcW w:w="4928" w:type="dxa"/>
          </w:tcPr>
          <w:p w:rsidR="00861C24" w:rsidRDefault="00861C24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Сбитнева Галина Ивановна – руководитель рабочей группы</w:t>
            </w:r>
          </w:p>
        </w:tc>
        <w:tc>
          <w:tcPr>
            <w:tcW w:w="4961" w:type="dxa"/>
          </w:tcPr>
          <w:p w:rsidR="00861C24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61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лава администрации Русскохаланского сельского поселения </w:t>
            </w:r>
          </w:p>
        </w:tc>
      </w:tr>
      <w:tr w:rsidR="00FE3F40" w:rsidTr="00FE3F40">
        <w:tc>
          <w:tcPr>
            <w:tcW w:w="4928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 Виктор Николаевич - член рабочей группы</w:t>
            </w:r>
          </w:p>
        </w:tc>
        <w:tc>
          <w:tcPr>
            <w:tcW w:w="4961" w:type="dxa"/>
          </w:tcPr>
          <w:p w:rsidR="00FE3F40" w:rsidRDefault="00FE3F40" w:rsidP="000B1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FE3F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лава Русскохаланского сельского поселения </w:t>
            </w:r>
          </w:p>
        </w:tc>
      </w:tr>
      <w:tr w:rsidR="00FE3F40" w:rsidTr="00FE3F40">
        <w:tc>
          <w:tcPr>
            <w:tcW w:w="4928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Иконникова Алевтина Александровна – член рабочей группы</w:t>
            </w:r>
          </w:p>
        </w:tc>
        <w:tc>
          <w:tcPr>
            <w:tcW w:w="4961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земского собрания Русскохаланского сельского поселения</w:t>
            </w:r>
          </w:p>
        </w:tc>
      </w:tr>
      <w:tr w:rsidR="00FE3F40" w:rsidTr="00FE3F40">
        <w:tc>
          <w:tcPr>
            <w:tcW w:w="4928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Трофимова Ирина Викторовна - член рабочей группы</w:t>
            </w:r>
          </w:p>
        </w:tc>
        <w:tc>
          <w:tcPr>
            <w:tcW w:w="4961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специалист, управляющая делами администрации Русскохаланского сельского поселения</w:t>
            </w:r>
          </w:p>
        </w:tc>
      </w:tr>
      <w:tr w:rsidR="00FE3F40" w:rsidTr="00FE3F40">
        <w:tc>
          <w:tcPr>
            <w:tcW w:w="4928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Ломакин Сергей Александрович - член рабочей группы</w:t>
            </w:r>
          </w:p>
        </w:tc>
        <w:tc>
          <w:tcPr>
            <w:tcW w:w="4961" w:type="dxa"/>
          </w:tcPr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3F40" w:rsidRDefault="00FE3F40" w:rsidP="00A63E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участковый уполномоченный ОМВД России по Чернянскому району</w:t>
            </w:r>
          </w:p>
        </w:tc>
      </w:tr>
    </w:tbl>
    <w:p w:rsidR="00861C24" w:rsidRPr="00A63E82" w:rsidRDefault="00861C24" w:rsidP="00A63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115" w:rsidRPr="00A63E82" w:rsidRDefault="007A0115" w:rsidP="00A63E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0115" w:rsidRPr="00A6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E82"/>
    <w:rsid w:val="007449D2"/>
    <w:rsid w:val="007A0115"/>
    <w:rsid w:val="00861C24"/>
    <w:rsid w:val="009E7191"/>
    <w:rsid w:val="00A63E82"/>
    <w:rsid w:val="00D46BE4"/>
    <w:rsid w:val="00DF7C52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3E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E82"/>
    <w:rPr>
      <w:b/>
      <w:bCs/>
    </w:rPr>
  </w:style>
  <w:style w:type="paragraph" w:customStyle="1" w:styleId="21">
    <w:name w:val="21"/>
    <w:basedOn w:val="a"/>
    <w:rsid w:val="00A6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63E82"/>
    <w:rPr>
      <w:rFonts w:ascii="Times New Roman" w:eastAsia="Times New Roman" w:hAnsi="Times New Roman" w:cs="Times New Roman"/>
      <w:i/>
      <w:sz w:val="28"/>
      <w:szCs w:val="20"/>
    </w:rPr>
  </w:style>
  <w:style w:type="table" w:styleId="a5">
    <w:name w:val="Table Grid"/>
    <w:basedOn w:val="a1"/>
    <w:uiPriority w:val="59"/>
    <w:rsid w:val="00A63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2019-12-10T10:54:00Z</cp:lastPrinted>
  <dcterms:created xsi:type="dcterms:W3CDTF">2019-12-10T09:27:00Z</dcterms:created>
  <dcterms:modified xsi:type="dcterms:W3CDTF">2019-12-10T10:57:00Z</dcterms:modified>
</cp:coreProperties>
</file>