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Default="00260ECE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8.8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38946342" r:id="rId6"/>
        </w:pic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A31D81" w:rsidRDefault="00C10889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РУССКОХАЛАНСКОГО</w:t>
      </w:r>
      <w:r w:rsidR="00A31D81">
        <w:rPr>
          <w:b/>
          <w:bCs/>
          <w:szCs w:val="28"/>
        </w:rPr>
        <w:t xml:space="preserve"> СЕЛЬСКОГО </w:t>
      </w:r>
      <w:r w:rsidR="00A31D81" w:rsidRPr="003329A1">
        <w:rPr>
          <w:b/>
          <w:bCs/>
          <w:szCs w:val="28"/>
        </w:rPr>
        <w:t xml:space="preserve">ПОСЕЛЕНИЯ </w: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DE7147" w:rsidRDefault="00DE7147" w:rsidP="00C10889">
      <w:pPr>
        <w:pStyle w:val="2"/>
        <w:spacing w:before="0" w:beforeAutospacing="0" w:after="0" w:afterAutospacing="0"/>
        <w:ind w:firstLine="0"/>
        <w:jc w:val="left"/>
        <w:rPr>
          <w:b/>
          <w:bCs/>
          <w:caps/>
          <w:spacing w:val="42"/>
          <w:szCs w:val="28"/>
        </w:rPr>
      </w:pPr>
    </w:p>
    <w:p w:rsidR="00DE7147" w:rsidRPr="007E7CC9" w:rsidRDefault="00A31D81" w:rsidP="007E7CC9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A31D81" w:rsidRDefault="00C10889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20</w:t>
      </w:r>
      <w:r w:rsidR="00136DBC">
        <w:rPr>
          <w:b/>
          <w:bCs/>
          <w:szCs w:val="28"/>
        </w:rPr>
        <w:t xml:space="preserve"> </w:t>
      </w:r>
      <w:r w:rsidR="00F42889">
        <w:rPr>
          <w:b/>
          <w:bCs/>
          <w:szCs w:val="28"/>
        </w:rPr>
        <w:t>декабря</w:t>
      </w:r>
      <w:r w:rsidR="00DE7147">
        <w:rPr>
          <w:b/>
          <w:bCs/>
          <w:szCs w:val="28"/>
        </w:rPr>
        <w:t xml:space="preserve"> </w:t>
      </w:r>
      <w:r w:rsidR="00A31D81" w:rsidRPr="00FB0FC9">
        <w:rPr>
          <w:b/>
          <w:bCs/>
          <w:szCs w:val="28"/>
        </w:rPr>
        <w:t>201</w:t>
      </w:r>
      <w:r w:rsidR="00F42889">
        <w:rPr>
          <w:b/>
          <w:bCs/>
          <w:szCs w:val="28"/>
        </w:rPr>
        <w:t xml:space="preserve">9 </w:t>
      </w:r>
      <w:r w:rsidR="00A31D81" w:rsidRPr="00FB0FC9">
        <w:rPr>
          <w:b/>
          <w:bCs/>
          <w:szCs w:val="28"/>
        </w:rPr>
        <w:t xml:space="preserve">года                                                                              </w:t>
      </w:r>
      <w:r w:rsidR="0043243E">
        <w:rPr>
          <w:b/>
          <w:bCs/>
          <w:szCs w:val="28"/>
        </w:rPr>
        <w:t xml:space="preserve">      </w:t>
      </w:r>
      <w:r w:rsidR="00A31D81" w:rsidRPr="00610F5F">
        <w:rPr>
          <w:b/>
          <w:bCs/>
          <w:szCs w:val="28"/>
        </w:rPr>
        <w:t>№</w:t>
      </w:r>
      <w:r>
        <w:rPr>
          <w:b/>
          <w:bCs/>
          <w:szCs w:val="28"/>
        </w:rPr>
        <w:t xml:space="preserve"> 23/7</w:t>
      </w:r>
      <w:r w:rsidR="0070215E">
        <w:rPr>
          <w:b/>
          <w:bCs/>
          <w:szCs w:val="28"/>
        </w:rPr>
        <w:t>9</w:t>
      </w:r>
    </w:p>
    <w:p w:rsidR="004B0643" w:rsidRPr="00A31D81" w:rsidRDefault="004B064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Pr="004B0643" w:rsidRDefault="004B0643" w:rsidP="00C1551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решение земского собрания </w:t>
            </w:r>
            <w:r w:rsidR="00C10889">
              <w:rPr>
                <w:rFonts w:ascii="Times New Roman" w:hAnsi="Times New Roman" w:cs="Times New Roman"/>
                <w:b/>
                <w:sz w:val="28"/>
                <w:szCs w:val="28"/>
              </w:rPr>
              <w:t>Русскохаланского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от </w:t>
            </w:r>
            <w:r w:rsidR="00C1551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>.03.2018 г.</w:t>
            </w:r>
            <w:r w:rsidR="001F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C15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7CC9">
              <w:rPr>
                <w:rFonts w:ascii="Times New Roman" w:hAnsi="Times New Roman" w:cs="Times New Roman"/>
                <w:b/>
                <w:sz w:val="28"/>
                <w:szCs w:val="28"/>
              </w:rPr>
              <w:t>71/346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</w:t>
            </w: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      </w:r>
            <w:r w:rsidR="007E7CC9" w:rsidRPr="007E7CC9">
              <w:rPr>
                <w:rFonts w:ascii="Times New Roman" w:hAnsi="Times New Roman" w:cs="Times New Roman"/>
                <w:b/>
                <w:sz w:val="28"/>
                <w:szCs w:val="28"/>
              </w:rPr>
              <w:t>Русскохаланского</w:t>
            </w:r>
            <w:r w:rsidR="007E7CC9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Чернянского района </w:t>
            </w: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контракту, муниципальные должности  </w:t>
            </w:r>
            <w:r w:rsidR="007E7CC9" w:rsidRPr="007E7CC9">
              <w:rPr>
                <w:rFonts w:ascii="Times New Roman" w:hAnsi="Times New Roman" w:cs="Times New Roman"/>
                <w:b/>
                <w:sz w:val="28"/>
                <w:szCs w:val="28"/>
              </w:rPr>
              <w:t>Русскохаланского</w:t>
            </w:r>
            <w:r w:rsidR="007E7CC9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Чернянского района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31D81" w:rsidRPr="00D23E0D" w:rsidRDefault="00A31D81" w:rsidP="00A31D81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DE7147" w:rsidRDefault="00DE7147" w:rsidP="00DE714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7CC9" w:rsidRDefault="007E7CC9" w:rsidP="00DE714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7CC9" w:rsidRPr="007E7CC9" w:rsidRDefault="007E7CC9" w:rsidP="00DE714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0643" w:rsidRP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64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от 25.12.2008 г. № 273-ФЗ «О противодействии коррупции», </w:t>
      </w:r>
      <w:r w:rsidR="0006407F" w:rsidRPr="0006407F">
        <w:rPr>
          <w:rFonts w:ascii="Times New Roman" w:hAnsi="Times New Roman"/>
          <w:sz w:val="28"/>
          <w:szCs w:val="28"/>
        </w:rPr>
        <w:t>законом Белгородской области от 09.11.2017 г.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</w:t>
      </w:r>
      <w:proofErr w:type="gramEnd"/>
      <w:r w:rsidR="0006407F" w:rsidRPr="0006407F">
        <w:rPr>
          <w:rFonts w:ascii="Times New Roman" w:hAnsi="Times New Roman"/>
          <w:sz w:val="28"/>
          <w:szCs w:val="28"/>
        </w:rPr>
        <w:t xml:space="preserve">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</w:t>
      </w:r>
      <w:r w:rsidR="0006407F">
        <w:rPr>
          <w:rFonts w:ascii="Times New Roman" w:hAnsi="Times New Roman"/>
          <w:sz w:val="28"/>
          <w:szCs w:val="28"/>
        </w:rPr>
        <w:t xml:space="preserve">, </w:t>
      </w:r>
      <w:r w:rsidRPr="004B0643">
        <w:rPr>
          <w:rFonts w:ascii="Times New Roman" w:hAnsi="Times New Roman"/>
          <w:sz w:val="28"/>
          <w:szCs w:val="28"/>
        </w:rPr>
        <w:t xml:space="preserve">Уставом </w:t>
      </w:r>
      <w:r w:rsidR="007E7CC9" w:rsidRPr="007E7CC9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7E7CC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B0643"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 Белгородской области  </w:t>
      </w:r>
      <w:proofErr w:type="gramStart"/>
      <w:r>
        <w:rPr>
          <w:rFonts w:ascii="Times New Roman" w:hAnsi="Times New Roman"/>
          <w:sz w:val="28"/>
          <w:szCs w:val="28"/>
        </w:rPr>
        <w:t>земское</w:t>
      </w:r>
      <w:proofErr w:type="gramEnd"/>
      <w:r>
        <w:rPr>
          <w:rFonts w:ascii="Times New Roman" w:hAnsi="Times New Roman"/>
          <w:sz w:val="28"/>
          <w:szCs w:val="28"/>
        </w:rPr>
        <w:t xml:space="preserve"> собрания </w:t>
      </w:r>
      <w:r w:rsidR="007E7CC9" w:rsidRPr="007E7CC9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7E7CC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B0643">
        <w:rPr>
          <w:rFonts w:ascii="Times New Roman" w:hAnsi="Times New Roman"/>
          <w:sz w:val="28"/>
          <w:szCs w:val="28"/>
        </w:rPr>
        <w:t xml:space="preserve">Чернянского района </w:t>
      </w:r>
      <w:r w:rsidR="007E7CC9">
        <w:rPr>
          <w:rFonts w:ascii="Times New Roman" w:hAnsi="Times New Roman"/>
          <w:sz w:val="28"/>
          <w:szCs w:val="28"/>
        </w:rPr>
        <w:t xml:space="preserve"> </w:t>
      </w:r>
      <w:r w:rsidRPr="004B0643">
        <w:rPr>
          <w:rFonts w:ascii="Times New Roman" w:hAnsi="Times New Roman"/>
          <w:b/>
          <w:sz w:val="28"/>
          <w:szCs w:val="28"/>
        </w:rPr>
        <w:t>решило</w:t>
      </w:r>
      <w:r w:rsidRPr="004B0643">
        <w:rPr>
          <w:rFonts w:ascii="Times New Roman" w:hAnsi="Times New Roman"/>
          <w:sz w:val="28"/>
          <w:szCs w:val="28"/>
        </w:rPr>
        <w:t>:</w:t>
      </w:r>
    </w:p>
    <w:p w:rsidR="0006407F" w:rsidRPr="0006407F" w:rsidRDefault="004B0643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6407F" w:rsidRPr="0006407F">
        <w:rPr>
          <w:rFonts w:ascii="Times New Roman" w:hAnsi="Times New Roman"/>
          <w:sz w:val="28"/>
          <w:szCs w:val="28"/>
        </w:rPr>
        <w:t xml:space="preserve">Внести в решение </w:t>
      </w:r>
      <w:r w:rsidR="0006407F">
        <w:rPr>
          <w:rFonts w:ascii="Times New Roman" w:hAnsi="Times New Roman"/>
          <w:sz w:val="28"/>
          <w:szCs w:val="28"/>
        </w:rPr>
        <w:t xml:space="preserve">земского собрания </w:t>
      </w:r>
      <w:r w:rsidR="007E7CC9" w:rsidRPr="007E7CC9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7E7CC9">
        <w:rPr>
          <w:sz w:val="28"/>
          <w:szCs w:val="28"/>
        </w:rPr>
        <w:t xml:space="preserve"> </w:t>
      </w:r>
      <w:r w:rsidR="0006407F">
        <w:rPr>
          <w:rFonts w:ascii="Times New Roman" w:hAnsi="Times New Roman"/>
          <w:sz w:val="28"/>
          <w:szCs w:val="28"/>
        </w:rPr>
        <w:t xml:space="preserve">сельского поселения  Чернянского района от </w:t>
      </w:r>
      <w:r w:rsidR="007E7CC9">
        <w:rPr>
          <w:rFonts w:ascii="Times New Roman" w:hAnsi="Times New Roman"/>
          <w:sz w:val="28"/>
          <w:szCs w:val="28"/>
        </w:rPr>
        <w:t>29.</w:t>
      </w:r>
      <w:r w:rsidR="0006407F" w:rsidRPr="0006407F">
        <w:rPr>
          <w:rFonts w:ascii="Times New Roman" w:hAnsi="Times New Roman"/>
          <w:sz w:val="28"/>
          <w:szCs w:val="28"/>
        </w:rPr>
        <w:t>0</w:t>
      </w:r>
      <w:r w:rsidR="0006407F">
        <w:rPr>
          <w:rFonts w:ascii="Times New Roman" w:hAnsi="Times New Roman"/>
          <w:sz w:val="28"/>
          <w:szCs w:val="28"/>
        </w:rPr>
        <w:t>3</w:t>
      </w:r>
      <w:r w:rsidR="0006407F" w:rsidRPr="0006407F">
        <w:rPr>
          <w:rFonts w:ascii="Times New Roman" w:hAnsi="Times New Roman"/>
          <w:sz w:val="28"/>
          <w:szCs w:val="28"/>
        </w:rPr>
        <w:t>.2018 г. №</w:t>
      </w:r>
      <w:r w:rsidR="007E7CC9">
        <w:rPr>
          <w:rFonts w:ascii="Times New Roman" w:hAnsi="Times New Roman"/>
          <w:sz w:val="28"/>
          <w:szCs w:val="28"/>
        </w:rPr>
        <w:t xml:space="preserve"> 71/346</w:t>
      </w:r>
      <w:r w:rsidR="0006407F" w:rsidRPr="0006407F">
        <w:rPr>
          <w:rFonts w:ascii="Times New Roman" w:hAnsi="Times New Roman"/>
          <w:sz w:val="28"/>
          <w:szCs w:val="28"/>
        </w:rPr>
        <w:t xml:space="preserve"> «</w:t>
      </w:r>
      <w:r w:rsidR="0006407F">
        <w:rPr>
          <w:rFonts w:ascii="Times New Roman" w:hAnsi="Times New Roman"/>
          <w:sz w:val="28"/>
          <w:szCs w:val="28"/>
        </w:rPr>
        <w:t xml:space="preserve">О Порядке </w:t>
      </w:r>
      <w:r w:rsidR="0006407F" w:rsidRPr="0006407F">
        <w:rPr>
          <w:rFonts w:ascii="Times New Roman" w:hAnsi="Times New Roman"/>
          <w:sz w:val="28"/>
          <w:szCs w:val="28"/>
        </w:rPr>
        <w:t xml:space="preserve">увольнения (освобождения от должности) и досрочного прекращения </w:t>
      </w:r>
      <w:r w:rsidR="0006407F" w:rsidRPr="0006407F">
        <w:rPr>
          <w:rFonts w:ascii="Times New Roman" w:hAnsi="Times New Roman"/>
          <w:sz w:val="28"/>
          <w:szCs w:val="28"/>
        </w:rPr>
        <w:lastRenderedPageBreak/>
        <w:t xml:space="preserve">полномочий в связи с утратой доверия лиц, замещающих должность главы администрации </w:t>
      </w:r>
      <w:r w:rsidR="007E7CC9" w:rsidRPr="007E7CC9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7E7CC9">
        <w:rPr>
          <w:sz w:val="28"/>
          <w:szCs w:val="28"/>
        </w:rPr>
        <w:t xml:space="preserve"> </w:t>
      </w:r>
      <w:r w:rsidR="0006407F" w:rsidRPr="0006407F">
        <w:rPr>
          <w:rFonts w:ascii="Times New Roman" w:hAnsi="Times New Roman"/>
          <w:sz w:val="28"/>
          <w:szCs w:val="28"/>
        </w:rPr>
        <w:t xml:space="preserve">сельского поселения Чернянского района по контракту, муниципальные должности </w:t>
      </w:r>
      <w:r w:rsidR="007E7CC9" w:rsidRPr="007E7CC9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7E7CC9">
        <w:rPr>
          <w:sz w:val="28"/>
          <w:szCs w:val="28"/>
        </w:rPr>
        <w:t xml:space="preserve"> </w:t>
      </w:r>
      <w:r w:rsidR="0006407F" w:rsidRPr="0006407F">
        <w:rPr>
          <w:rFonts w:ascii="Times New Roman" w:hAnsi="Times New Roman"/>
          <w:sz w:val="28"/>
          <w:szCs w:val="28"/>
        </w:rPr>
        <w:t>сельского поселения Чернянского района» следующие изменения:</w:t>
      </w:r>
      <w:proofErr w:type="gramEnd"/>
    </w:p>
    <w:p w:rsidR="0006407F" w:rsidRPr="0006407F" w:rsidRDefault="0006407F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F1C53">
        <w:rPr>
          <w:rFonts w:ascii="Times New Roman" w:hAnsi="Times New Roman"/>
          <w:sz w:val="28"/>
          <w:szCs w:val="28"/>
        </w:rPr>
        <w:t>Пункт</w:t>
      </w:r>
      <w:r w:rsidRPr="0006407F">
        <w:rPr>
          <w:rFonts w:ascii="Times New Roman" w:hAnsi="Times New Roman"/>
          <w:sz w:val="28"/>
          <w:szCs w:val="28"/>
        </w:rPr>
        <w:t xml:space="preserve"> 1 Порядк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6407F">
        <w:rPr>
          <w:rFonts w:ascii="Times New Roman" w:hAnsi="Times New Roman"/>
          <w:sz w:val="28"/>
          <w:szCs w:val="28"/>
        </w:rPr>
        <w:t xml:space="preserve">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7E7CC9" w:rsidRPr="007E7CC9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7E7CC9">
        <w:rPr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 xml:space="preserve">сельского поселения Чернянского района по контракту, муниципальные должности </w:t>
      </w:r>
      <w:r w:rsidR="007E7CC9" w:rsidRPr="007E7CC9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7E7CC9">
        <w:rPr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>сельского поселения Чернянского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>дополнить абзацем вторым следующего содержания:</w:t>
      </w:r>
    </w:p>
    <w:p w:rsidR="0006407F" w:rsidRDefault="0006407F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«Действие настоящего П</w:t>
      </w:r>
      <w:r w:rsidRPr="0006407F">
        <w:rPr>
          <w:rFonts w:ascii="Times New Roman" w:hAnsi="Times New Roman"/>
          <w:sz w:val="28"/>
          <w:szCs w:val="28"/>
        </w:rPr>
        <w:t xml:space="preserve">орядка не распространяется на случаи свершения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7D734F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0640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депутатами земского собрания </w:t>
      </w:r>
      <w:r w:rsidR="007E7CC9" w:rsidRPr="007E7CC9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7E7CC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6407F">
        <w:rPr>
          <w:rFonts w:ascii="Times New Roman" w:hAnsi="Times New Roman"/>
          <w:sz w:val="28"/>
          <w:szCs w:val="28"/>
        </w:rPr>
        <w:t>Чернянского района несущественных правонарушений, предусмотренных частью 7.3-1</w:t>
      </w:r>
      <w:r w:rsidR="007D734F">
        <w:rPr>
          <w:rFonts w:ascii="Times New Roman" w:hAnsi="Times New Roman"/>
          <w:sz w:val="28"/>
          <w:szCs w:val="28"/>
        </w:rPr>
        <w:t>.</w:t>
      </w:r>
      <w:r w:rsidRPr="00064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40</w:t>
      </w:r>
      <w:r w:rsidRPr="0006407F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едерального</w:t>
      </w:r>
      <w:r w:rsidRPr="0006407F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 xml:space="preserve">от 06.10.2003 г. № 131-ФЗ «Об общих принципах организации местного самоуправления в Российской Федерации», применение мер юридической </w:t>
      </w:r>
      <w:proofErr w:type="gramStart"/>
      <w:r w:rsidRPr="0006407F">
        <w:rPr>
          <w:rFonts w:ascii="Times New Roman" w:hAnsi="Times New Roman"/>
          <w:sz w:val="28"/>
          <w:szCs w:val="28"/>
        </w:rPr>
        <w:t>ответственности</w:t>
      </w:r>
      <w:proofErr w:type="gramEnd"/>
      <w:r w:rsidRPr="0006407F">
        <w:rPr>
          <w:rFonts w:ascii="Times New Roman" w:hAnsi="Times New Roman"/>
          <w:sz w:val="28"/>
          <w:szCs w:val="28"/>
        </w:rPr>
        <w:t xml:space="preserve"> за совершение которых установлен отдельным решением </w:t>
      </w:r>
      <w:r>
        <w:rPr>
          <w:rFonts w:ascii="Times New Roman" w:hAnsi="Times New Roman"/>
          <w:sz w:val="28"/>
          <w:szCs w:val="28"/>
        </w:rPr>
        <w:t xml:space="preserve">земского собрания </w:t>
      </w:r>
      <w:r w:rsidR="007E7CC9" w:rsidRPr="007E7CC9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7E7CC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6407F">
        <w:rPr>
          <w:rFonts w:ascii="Times New Roman" w:hAnsi="Times New Roman"/>
          <w:sz w:val="28"/>
          <w:szCs w:val="28"/>
        </w:rPr>
        <w:t xml:space="preserve"> Чернянского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6407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06407F">
        <w:rPr>
          <w:rFonts w:ascii="Times New Roman" w:hAnsi="Times New Roman"/>
          <w:sz w:val="28"/>
          <w:szCs w:val="28"/>
        </w:rPr>
        <w:t xml:space="preserve"> с законом Белгородской области.».</w:t>
      </w:r>
    </w:p>
    <w:p w:rsidR="004B0643" w:rsidRPr="004B0643" w:rsidRDefault="0006407F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0643" w:rsidRPr="004B0643">
        <w:rPr>
          <w:rFonts w:ascii="Times New Roman" w:hAnsi="Times New Roman"/>
          <w:sz w:val="28"/>
          <w:szCs w:val="28"/>
        </w:rPr>
        <w:t xml:space="preserve">.  </w:t>
      </w:r>
      <w:r w:rsidR="004B0643">
        <w:rPr>
          <w:rFonts w:ascii="Times New Roman" w:hAnsi="Times New Roman"/>
          <w:sz w:val="28"/>
          <w:szCs w:val="28"/>
        </w:rPr>
        <w:t>Н</w:t>
      </w:r>
      <w:r w:rsidR="004B0643" w:rsidRPr="004B0643">
        <w:rPr>
          <w:rFonts w:ascii="Times New Roman" w:hAnsi="Times New Roman"/>
          <w:sz w:val="28"/>
          <w:szCs w:val="28"/>
        </w:rPr>
        <w:t xml:space="preserve">астоящее решение </w:t>
      </w:r>
      <w:r w:rsidR="004B0643">
        <w:rPr>
          <w:rFonts w:ascii="Times New Roman" w:hAnsi="Times New Roman"/>
          <w:sz w:val="28"/>
          <w:szCs w:val="28"/>
        </w:rPr>
        <w:t xml:space="preserve">обнародовать </w:t>
      </w:r>
      <w:r w:rsidR="001D0657">
        <w:rPr>
          <w:rFonts w:ascii="Times New Roman" w:hAnsi="Times New Roman"/>
          <w:sz w:val="28"/>
          <w:szCs w:val="28"/>
        </w:rPr>
        <w:t>в порядке</w:t>
      </w:r>
      <w:r w:rsidR="00DB1065">
        <w:rPr>
          <w:rFonts w:ascii="Times New Roman" w:hAnsi="Times New Roman"/>
          <w:sz w:val="28"/>
          <w:szCs w:val="28"/>
        </w:rPr>
        <w:t>,</w:t>
      </w:r>
      <w:r w:rsidR="001D0657">
        <w:rPr>
          <w:rFonts w:ascii="Times New Roman" w:hAnsi="Times New Roman"/>
          <w:sz w:val="28"/>
          <w:szCs w:val="28"/>
        </w:rPr>
        <w:t xml:space="preserve"> </w:t>
      </w:r>
      <w:r w:rsidR="007F72D0">
        <w:rPr>
          <w:rFonts w:ascii="Times New Roman" w:hAnsi="Times New Roman"/>
          <w:sz w:val="28"/>
          <w:szCs w:val="28"/>
        </w:rPr>
        <w:t xml:space="preserve">предусмотренном </w:t>
      </w:r>
      <w:r w:rsidR="00DB1065">
        <w:rPr>
          <w:rFonts w:ascii="Times New Roman" w:hAnsi="Times New Roman"/>
          <w:sz w:val="28"/>
          <w:szCs w:val="28"/>
        </w:rPr>
        <w:t>Уставом</w:t>
      </w:r>
      <w:r w:rsidR="001D0657">
        <w:rPr>
          <w:rFonts w:ascii="Times New Roman" w:hAnsi="Times New Roman"/>
          <w:sz w:val="28"/>
          <w:szCs w:val="28"/>
        </w:rPr>
        <w:t xml:space="preserve"> </w:t>
      </w:r>
      <w:r w:rsidR="007E7CC9" w:rsidRPr="007E7CC9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7E7CC9">
        <w:rPr>
          <w:sz w:val="28"/>
          <w:szCs w:val="28"/>
        </w:rPr>
        <w:t xml:space="preserve"> </w:t>
      </w:r>
      <w:r w:rsidR="001D0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B0643">
        <w:rPr>
          <w:rFonts w:ascii="Times New Roman" w:hAnsi="Times New Roman"/>
          <w:sz w:val="28"/>
          <w:szCs w:val="28"/>
        </w:rPr>
        <w:t>и р</w:t>
      </w:r>
      <w:r w:rsidR="004B0643" w:rsidRPr="004B0643">
        <w:rPr>
          <w:rFonts w:ascii="Times New Roman" w:hAnsi="Times New Roman"/>
          <w:sz w:val="28"/>
          <w:szCs w:val="28"/>
        </w:rPr>
        <w:t xml:space="preserve">азместить на официальном сайте органов местного самоуправления </w:t>
      </w:r>
      <w:r w:rsidR="007E7CC9" w:rsidRPr="007E7CC9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7E7CC9">
        <w:rPr>
          <w:sz w:val="28"/>
          <w:szCs w:val="28"/>
        </w:rPr>
        <w:t xml:space="preserve"> </w:t>
      </w:r>
      <w:r w:rsidR="004B064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B0643" w:rsidRPr="004B0643">
        <w:rPr>
          <w:rFonts w:ascii="Times New Roman" w:hAnsi="Times New Roman"/>
          <w:sz w:val="28"/>
          <w:szCs w:val="28"/>
        </w:rPr>
        <w:t>Чернянского района  в сети Интернет (адрес сайта: http://www.</w:t>
      </w:r>
      <w:r w:rsidR="00FE2865" w:rsidRPr="00FE2865">
        <w:t xml:space="preserve"> </w:t>
      </w:r>
      <w:proofErr w:type="spellStart"/>
      <w:r w:rsidR="00FE2865" w:rsidRPr="00FE2865">
        <w:rPr>
          <w:rFonts w:ascii="Times New Roman" w:hAnsi="Times New Roman"/>
          <w:sz w:val="28"/>
          <w:szCs w:val="28"/>
        </w:rPr>
        <w:t>russkohalanskoe</w:t>
      </w:r>
      <w:r w:rsidR="004B0643" w:rsidRPr="004B0643">
        <w:rPr>
          <w:rFonts w:ascii="Times New Roman" w:hAnsi="Times New Roman"/>
          <w:sz w:val="28"/>
          <w:szCs w:val="28"/>
        </w:rPr>
        <w:t>.ru</w:t>
      </w:r>
      <w:proofErr w:type="spellEnd"/>
      <w:r w:rsidR="004B0643" w:rsidRPr="004B0643">
        <w:rPr>
          <w:rFonts w:ascii="Times New Roman" w:hAnsi="Times New Roman"/>
          <w:sz w:val="28"/>
          <w:szCs w:val="28"/>
        </w:rPr>
        <w:t>).</w:t>
      </w:r>
    </w:p>
    <w:p w:rsidR="0006407F" w:rsidRDefault="0006407F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0643">
        <w:rPr>
          <w:rFonts w:ascii="Times New Roman" w:hAnsi="Times New Roman"/>
          <w:sz w:val="28"/>
          <w:szCs w:val="28"/>
        </w:rPr>
        <w:t>. Ввести в действие настоящее решение со дня его принятия.</w:t>
      </w:r>
    </w:p>
    <w:p w:rsid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06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0643">
        <w:rPr>
          <w:rFonts w:ascii="Times New Roman" w:hAnsi="Times New Roman"/>
          <w:sz w:val="28"/>
          <w:szCs w:val="28"/>
        </w:rPr>
        <w:t xml:space="preserve"> выполнением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B0643" w:rsidRDefault="004B0643" w:rsidP="00A31D8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44858" w:rsidRDefault="00744858" w:rsidP="00A31D8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2865" w:rsidRPr="005D5C3F" w:rsidRDefault="00FE2865" w:rsidP="00A31D8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1D81" w:rsidRPr="00D23E0D" w:rsidRDefault="00A31D81" w:rsidP="00A31D81">
      <w:pPr>
        <w:spacing w:after="0"/>
        <w:ind w:left="1134" w:hanging="425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A31D81" w:rsidRPr="00F16312" w:rsidRDefault="00A31D81" w:rsidP="00A31D8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FE2865">
        <w:rPr>
          <w:rFonts w:ascii="Times New Roman" w:hAnsi="Times New Roman"/>
          <w:b/>
          <w:color w:val="000000"/>
          <w:sz w:val="28"/>
          <w:szCs w:val="28"/>
        </w:rPr>
        <w:t>Русскохаланского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C3B06" w:rsidRPr="000913AD" w:rsidRDefault="00A31D81" w:rsidP="000913A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="00FE2865">
        <w:rPr>
          <w:rFonts w:ascii="Times New Roman" w:hAnsi="Times New Roman"/>
          <w:b/>
          <w:color w:val="000000"/>
          <w:sz w:val="28"/>
          <w:szCs w:val="28"/>
        </w:rPr>
        <w:t>В.Н. Потапов</w:t>
      </w:r>
    </w:p>
    <w:sectPr w:rsidR="000C3B06" w:rsidRPr="000913AD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41891"/>
    <w:rsid w:val="00042729"/>
    <w:rsid w:val="0006407F"/>
    <w:rsid w:val="000913AD"/>
    <w:rsid w:val="000C1C19"/>
    <w:rsid w:val="000C3B06"/>
    <w:rsid w:val="000F5F0A"/>
    <w:rsid w:val="00100FAC"/>
    <w:rsid w:val="00136DBC"/>
    <w:rsid w:val="0017636E"/>
    <w:rsid w:val="001974D1"/>
    <w:rsid w:val="001A0C32"/>
    <w:rsid w:val="001C70AD"/>
    <w:rsid w:val="001D0657"/>
    <w:rsid w:val="001F1C53"/>
    <w:rsid w:val="0023387A"/>
    <w:rsid w:val="00244B05"/>
    <w:rsid w:val="00260ECE"/>
    <w:rsid w:val="00271532"/>
    <w:rsid w:val="002774B3"/>
    <w:rsid w:val="002B684B"/>
    <w:rsid w:val="002B69CF"/>
    <w:rsid w:val="00302363"/>
    <w:rsid w:val="00340B5A"/>
    <w:rsid w:val="00345A44"/>
    <w:rsid w:val="0036642A"/>
    <w:rsid w:val="0042245C"/>
    <w:rsid w:val="0043243E"/>
    <w:rsid w:val="00467EB5"/>
    <w:rsid w:val="004A1F16"/>
    <w:rsid w:val="004B0643"/>
    <w:rsid w:val="004C769B"/>
    <w:rsid w:val="004D5C5D"/>
    <w:rsid w:val="00515DAB"/>
    <w:rsid w:val="00574FBB"/>
    <w:rsid w:val="00584123"/>
    <w:rsid w:val="0059374D"/>
    <w:rsid w:val="006040F0"/>
    <w:rsid w:val="00697377"/>
    <w:rsid w:val="006D4ABD"/>
    <w:rsid w:val="0070215E"/>
    <w:rsid w:val="00744858"/>
    <w:rsid w:val="00760700"/>
    <w:rsid w:val="007D00EC"/>
    <w:rsid w:val="007D734F"/>
    <w:rsid w:val="007E4A2A"/>
    <w:rsid w:val="007E7CC9"/>
    <w:rsid w:val="007E7D24"/>
    <w:rsid w:val="007F72D0"/>
    <w:rsid w:val="00803C51"/>
    <w:rsid w:val="008138E3"/>
    <w:rsid w:val="00851AC2"/>
    <w:rsid w:val="00885ACA"/>
    <w:rsid w:val="008F3E36"/>
    <w:rsid w:val="00915433"/>
    <w:rsid w:val="00934B25"/>
    <w:rsid w:val="00947E76"/>
    <w:rsid w:val="0098115C"/>
    <w:rsid w:val="00995B46"/>
    <w:rsid w:val="00A27E48"/>
    <w:rsid w:val="00A31D81"/>
    <w:rsid w:val="00A34A96"/>
    <w:rsid w:val="00AD3DE6"/>
    <w:rsid w:val="00AF3326"/>
    <w:rsid w:val="00B65F69"/>
    <w:rsid w:val="00B7747C"/>
    <w:rsid w:val="00BA712F"/>
    <w:rsid w:val="00BD3272"/>
    <w:rsid w:val="00BE7D7D"/>
    <w:rsid w:val="00BF61C9"/>
    <w:rsid w:val="00C10889"/>
    <w:rsid w:val="00C15514"/>
    <w:rsid w:val="00C178F6"/>
    <w:rsid w:val="00C74003"/>
    <w:rsid w:val="00C84D84"/>
    <w:rsid w:val="00C959D8"/>
    <w:rsid w:val="00CA51C1"/>
    <w:rsid w:val="00CC4066"/>
    <w:rsid w:val="00CC7683"/>
    <w:rsid w:val="00CE7B77"/>
    <w:rsid w:val="00D20FC1"/>
    <w:rsid w:val="00D332C7"/>
    <w:rsid w:val="00D67054"/>
    <w:rsid w:val="00DB1065"/>
    <w:rsid w:val="00DE7147"/>
    <w:rsid w:val="00E872F7"/>
    <w:rsid w:val="00ED0A8B"/>
    <w:rsid w:val="00EE3D54"/>
    <w:rsid w:val="00F0116D"/>
    <w:rsid w:val="00F42889"/>
    <w:rsid w:val="00F6625B"/>
    <w:rsid w:val="00F728B7"/>
    <w:rsid w:val="00FC02F3"/>
    <w:rsid w:val="00FD3151"/>
    <w:rsid w:val="00FD4062"/>
    <w:rsid w:val="00FE2865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Управляющая</cp:lastModifiedBy>
  <cp:revision>8</cp:revision>
  <cp:lastPrinted>2019-12-27T07:04:00Z</cp:lastPrinted>
  <dcterms:created xsi:type="dcterms:W3CDTF">2019-12-24T13:59:00Z</dcterms:created>
  <dcterms:modified xsi:type="dcterms:W3CDTF">2019-12-27T07:06:00Z</dcterms:modified>
</cp:coreProperties>
</file>