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99" w:rsidRDefault="00AD6699" w:rsidP="00AD669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-34.7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97286919" r:id="rId5"/>
        </w:pict>
      </w:r>
    </w:p>
    <w:p w:rsidR="00AD6699" w:rsidRPr="006560A6" w:rsidRDefault="00AD6699" w:rsidP="00AD669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0A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D6699" w:rsidRPr="006560A6" w:rsidRDefault="00AD6699" w:rsidP="00AD6699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A6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AD6699" w:rsidRDefault="00AD6699" w:rsidP="00AD6699">
      <w:pPr>
        <w:ind w:right="5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 сентября </w:t>
      </w:r>
      <w:r w:rsidRPr="006560A6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65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60A6">
        <w:rPr>
          <w:rFonts w:ascii="Times New Roman" w:hAnsi="Times New Roman" w:cs="Times New Roman"/>
          <w:sz w:val="28"/>
          <w:szCs w:val="28"/>
        </w:rPr>
        <w:t xml:space="preserve">  </w:t>
      </w:r>
      <w:r w:rsidRPr="006560A6">
        <w:rPr>
          <w:rFonts w:ascii="Times New Roman" w:hAnsi="Times New Roman" w:cs="Times New Roman"/>
          <w:b/>
          <w:sz w:val="28"/>
          <w:szCs w:val="28"/>
        </w:rPr>
        <w:t>№  8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4"/>
        <w:tblW w:w="0" w:type="auto"/>
        <w:tblLook w:val="04A0"/>
      </w:tblPr>
      <w:tblGrid>
        <w:gridCol w:w="4644"/>
      </w:tblGrid>
      <w:tr w:rsidR="00AD6699" w:rsidTr="009E34A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D6699" w:rsidRPr="007848E8" w:rsidRDefault="00AD6699" w:rsidP="007848E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6699">
              <w:rPr>
                <w:b/>
                <w:bCs/>
                <w:color w:val="000000"/>
                <w:sz w:val="28"/>
                <w:szCs w:val="28"/>
              </w:rPr>
              <w:t>О подготовке и содержании в готовности необходимых сил и сре</w:t>
            </w:r>
            <w:proofErr w:type="gramStart"/>
            <w:r w:rsidRPr="00AD6699">
              <w:rPr>
                <w:b/>
                <w:bCs/>
                <w:color w:val="000000"/>
                <w:sz w:val="28"/>
                <w:szCs w:val="28"/>
              </w:rPr>
              <w:t>дств дл</w:t>
            </w:r>
            <w:proofErr w:type="gramEnd"/>
            <w:r w:rsidRPr="00AD6699">
              <w:rPr>
                <w:b/>
                <w:bCs/>
                <w:color w:val="000000"/>
                <w:sz w:val="28"/>
                <w:szCs w:val="28"/>
              </w:rPr>
              <w:t>я защиты</w:t>
            </w:r>
            <w:r w:rsidR="007848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D6699">
              <w:rPr>
                <w:b/>
                <w:bCs/>
                <w:color w:val="000000"/>
                <w:sz w:val="28"/>
                <w:szCs w:val="28"/>
              </w:rPr>
              <w:t xml:space="preserve">населения и территории </w:t>
            </w:r>
            <w:r w:rsidR="007848E8">
              <w:rPr>
                <w:b/>
                <w:bCs/>
                <w:color w:val="000000"/>
                <w:sz w:val="28"/>
                <w:szCs w:val="28"/>
              </w:rPr>
              <w:t>Русскохаланского</w:t>
            </w:r>
            <w:r w:rsidRPr="00AD6699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от чрезвычайных ситуаций</w:t>
            </w:r>
          </w:p>
        </w:tc>
      </w:tr>
    </w:tbl>
    <w:p w:rsidR="00AD6699" w:rsidRPr="007848E8" w:rsidRDefault="00AD6699" w:rsidP="00AD669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D6699" w:rsidRDefault="00AD6699" w:rsidP="00AD669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48E8" w:rsidRPr="007848E8" w:rsidRDefault="007848E8" w:rsidP="00AD669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D6699" w:rsidRPr="007848E8" w:rsidRDefault="007848E8" w:rsidP="007848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AD6699" w:rsidRPr="00AD6699">
        <w:rPr>
          <w:color w:val="000000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39 декабря 2003 г. № 794 «О единой государственной системе  предупреждения и ликвидации чрезвычайных ситуаций» (в ред. постановления Правительства РФ от 27 мая 2005 г. № 335)</w:t>
      </w:r>
      <w:r>
        <w:rPr>
          <w:color w:val="000000"/>
          <w:sz w:val="28"/>
          <w:szCs w:val="28"/>
        </w:rPr>
        <w:t>, в</w:t>
      </w:r>
      <w:r w:rsidR="00AD6699" w:rsidRPr="00AD6699">
        <w:rPr>
          <w:color w:val="000000"/>
          <w:sz w:val="28"/>
          <w:szCs w:val="28"/>
        </w:rPr>
        <w:t xml:space="preserve"> целях повышения качества подготовки и содержания</w:t>
      </w:r>
      <w:proofErr w:type="gramEnd"/>
      <w:r w:rsidR="00AD6699" w:rsidRPr="00AD6699">
        <w:rPr>
          <w:color w:val="000000"/>
          <w:sz w:val="28"/>
          <w:szCs w:val="28"/>
        </w:rPr>
        <w:t xml:space="preserve"> в готовности необходимых сил и средств для защиты населения и территории </w:t>
      </w:r>
      <w:r>
        <w:rPr>
          <w:color w:val="000000"/>
          <w:sz w:val="28"/>
          <w:szCs w:val="28"/>
        </w:rPr>
        <w:t>Русскохаланского</w:t>
      </w:r>
      <w:r w:rsidR="00AD6699" w:rsidRPr="00AD6699">
        <w:rPr>
          <w:color w:val="000000"/>
          <w:sz w:val="28"/>
          <w:szCs w:val="28"/>
        </w:rPr>
        <w:t xml:space="preserve"> сельского поселения от чрезвычайных ситуаций </w:t>
      </w:r>
      <w:r>
        <w:rPr>
          <w:color w:val="000000"/>
          <w:sz w:val="28"/>
          <w:szCs w:val="28"/>
        </w:rPr>
        <w:t xml:space="preserve">администрация Русскохаланского сельского поселения </w:t>
      </w:r>
      <w:proofErr w:type="spellStart"/>
      <w:proofErr w:type="gramStart"/>
      <w:r w:rsidRPr="007848E8"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7848E8"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7848E8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="00AD6699" w:rsidRPr="007848E8">
        <w:rPr>
          <w:b/>
          <w:color w:val="000000"/>
          <w:sz w:val="28"/>
          <w:szCs w:val="28"/>
        </w:rPr>
        <w:t>: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1.   Утвердить прилагаемое Положение о подготовке и содержании в готовности необходимых сил и сре</w:t>
      </w:r>
      <w:proofErr w:type="gramStart"/>
      <w:r w:rsidRPr="00AD6699">
        <w:rPr>
          <w:color w:val="000000"/>
          <w:sz w:val="28"/>
          <w:szCs w:val="28"/>
        </w:rPr>
        <w:t>дств дл</w:t>
      </w:r>
      <w:proofErr w:type="gramEnd"/>
      <w:r w:rsidRPr="00AD6699">
        <w:rPr>
          <w:color w:val="000000"/>
          <w:sz w:val="28"/>
          <w:szCs w:val="28"/>
        </w:rPr>
        <w:t xml:space="preserve">я защиты населения и территории </w:t>
      </w:r>
      <w:r w:rsidR="007848E8">
        <w:rPr>
          <w:color w:val="000000"/>
          <w:sz w:val="28"/>
          <w:szCs w:val="28"/>
        </w:rPr>
        <w:t xml:space="preserve">Русскохаланского </w:t>
      </w:r>
      <w:r w:rsidRPr="00AD6699">
        <w:rPr>
          <w:color w:val="000000"/>
          <w:sz w:val="28"/>
          <w:szCs w:val="28"/>
        </w:rPr>
        <w:t xml:space="preserve"> сельского поселения от чрезвычайных ситуаций (далее - Положение).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 xml:space="preserve">2.   Рекомендовать руководителям организаций, расположенных в границах </w:t>
      </w:r>
      <w:r w:rsidR="007848E8">
        <w:rPr>
          <w:color w:val="000000"/>
          <w:sz w:val="28"/>
          <w:szCs w:val="28"/>
        </w:rPr>
        <w:t>Русскохаланского</w:t>
      </w:r>
      <w:r w:rsidRPr="00AD6699">
        <w:rPr>
          <w:color w:val="000000"/>
          <w:sz w:val="28"/>
          <w:szCs w:val="28"/>
        </w:rPr>
        <w:t xml:space="preserve"> сельского поселения организовать и обеспечить подготовку и содержание в готовности необходимых сил и сре</w:t>
      </w:r>
      <w:proofErr w:type="gramStart"/>
      <w:r w:rsidRPr="00AD6699">
        <w:rPr>
          <w:color w:val="000000"/>
          <w:sz w:val="28"/>
          <w:szCs w:val="28"/>
        </w:rPr>
        <w:t>дств дл</w:t>
      </w:r>
      <w:proofErr w:type="gramEnd"/>
      <w:r w:rsidRPr="00AD6699">
        <w:rPr>
          <w:color w:val="000000"/>
          <w:sz w:val="28"/>
          <w:szCs w:val="28"/>
        </w:rPr>
        <w:t>я защиты населения и территории от чрезвычайных ситуаций в соответствии с Положением.</w:t>
      </w:r>
    </w:p>
    <w:p w:rsidR="00AD6699" w:rsidRPr="00AD6699" w:rsidRDefault="00AD6699" w:rsidP="00AD66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 xml:space="preserve">3.   Контроль </w:t>
      </w:r>
      <w:r w:rsidR="007848E8">
        <w:rPr>
          <w:color w:val="000000"/>
          <w:sz w:val="28"/>
          <w:szCs w:val="28"/>
        </w:rPr>
        <w:t>исполнения</w:t>
      </w:r>
      <w:r w:rsidRPr="00AD6699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AD6699" w:rsidRPr="00AD6699" w:rsidRDefault="00AD6699" w:rsidP="00AD66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 </w:t>
      </w:r>
    </w:p>
    <w:p w:rsidR="00AD6699" w:rsidRPr="00AD6699" w:rsidRDefault="00AD6699" w:rsidP="00AD669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 </w:t>
      </w:r>
    </w:p>
    <w:p w:rsidR="00AD6699" w:rsidRPr="00AD6699" w:rsidRDefault="00AD6699" w:rsidP="00AD669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 </w:t>
      </w:r>
    </w:p>
    <w:p w:rsidR="007848E8" w:rsidRPr="003915BC" w:rsidRDefault="00AD6699" w:rsidP="007848E8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848E8"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7848E8" w:rsidRPr="000B41CC" w:rsidRDefault="007848E8" w:rsidP="0078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Г.И.Сбитнев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AD6699" w:rsidRPr="00AD6699" w:rsidRDefault="00AD6699" w:rsidP="00AD669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D6699" w:rsidRPr="00AD6699" w:rsidRDefault="00AD6699" w:rsidP="00AD669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 </w:t>
      </w:r>
    </w:p>
    <w:p w:rsidR="00AD6699" w:rsidRPr="007848E8" w:rsidRDefault="00AD6699" w:rsidP="00AD6699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848E8">
        <w:rPr>
          <w:color w:val="000000"/>
          <w:sz w:val="20"/>
          <w:szCs w:val="20"/>
        </w:rPr>
        <w:lastRenderedPageBreak/>
        <w:t>Утверждено</w:t>
      </w:r>
    </w:p>
    <w:p w:rsidR="00AD6699" w:rsidRPr="007848E8" w:rsidRDefault="007848E8" w:rsidP="00AD6699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AD6699" w:rsidRPr="007848E8">
        <w:rPr>
          <w:color w:val="000000"/>
          <w:sz w:val="20"/>
          <w:szCs w:val="20"/>
        </w:rPr>
        <w:t>остановлением</w:t>
      </w:r>
      <w:r>
        <w:rPr>
          <w:color w:val="000000"/>
          <w:sz w:val="20"/>
          <w:szCs w:val="20"/>
        </w:rPr>
        <w:t xml:space="preserve"> администрации</w:t>
      </w:r>
    </w:p>
    <w:p w:rsidR="00AD6699" w:rsidRPr="007848E8" w:rsidRDefault="007848E8" w:rsidP="00AD6699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Русскохаланского</w:t>
      </w:r>
      <w:r w:rsidR="00AD6699" w:rsidRPr="007848E8">
        <w:rPr>
          <w:color w:val="000000"/>
          <w:sz w:val="20"/>
          <w:szCs w:val="20"/>
        </w:rPr>
        <w:t xml:space="preserve"> сельского поселения</w:t>
      </w:r>
    </w:p>
    <w:p w:rsidR="00AD6699" w:rsidRPr="00AD6699" w:rsidRDefault="00AD6699" w:rsidP="00AD669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848E8">
        <w:rPr>
          <w:color w:val="000000"/>
          <w:sz w:val="20"/>
          <w:szCs w:val="20"/>
        </w:rPr>
        <w:t xml:space="preserve">от </w:t>
      </w:r>
      <w:r w:rsidR="007848E8">
        <w:rPr>
          <w:color w:val="000000"/>
          <w:sz w:val="20"/>
          <w:szCs w:val="20"/>
        </w:rPr>
        <w:t>03</w:t>
      </w:r>
      <w:r w:rsidRPr="007848E8">
        <w:rPr>
          <w:color w:val="000000"/>
          <w:sz w:val="20"/>
          <w:szCs w:val="20"/>
        </w:rPr>
        <w:t>.0</w:t>
      </w:r>
      <w:r w:rsidR="007848E8">
        <w:rPr>
          <w:color w:val="000000"/>
          <w:sz w:val="20"/>
          <w:szCs w:val="20"/>
        </w:rPr>
        <w:t>9</w:t>
      </w:r>
      <w:r w:rsidRPr="007848E8">
        <w:rPr>
          <w:color w:val="000000"/>
          <w:sz w:val="20"/>
          <w:szCs w:val="20"/>
        </w:rPr>
        <w:t>.201</w:t>
      </w:r>
      <w:r w:rsidR="007848E8">
        <w:rPr>
          <w:color w:val="000000"/>
          <w:sz w:val="20"/>
          <w:szCs w:val="20"/>
        </w:rPr>
        <w:t>8</w:t>
      </w:r>
      <w:r w:rsidRPr="007848E8">
        <w:rPr>
          <w:color w:val="000000"/>
          <w:sz w:val="20"/>
          <w:szCs w:val="20"/>
        </w:rPr>
        <w:t xml:space="preserve"> г. № </w:t>
      </w:r>
      <w:r w:rsidR="007848E8">
        <w:rPr>
          <w:color w:val="000000"/>
          <w:sz w:val="20"/>
          <w:szCs w:val="20"/>
        </w:rPr>
        <w:t>87</w:t>
      </w:r>
    </w:p>
    <w:p w:rsidR="00AD6699" w:rsidRPr="00AD6699" w:rsidRDefault="00AD6699" w:rsidP="00AD66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 </w:t>
      </w:r>
    </w:p>
    <w:p w:rsidR="00AD6699" w:rsidRPr="00AD6699" w:rsidRDefault="00AD6699" w:rsidP="00AD669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6699">
        <w:rPr>
          <w:b/>
          <w:bCs/>
          <w:color w:val="000000"/>
          <w:sz w:val="28"/>
          <w:szCs w:val="28"/>
        </w:rPr>
        <w:t>Положение</w:t>
      </w:r>
    </w:p>
    <w:p w:rsidR="00AD6699" w:rsidRPr="00AD6699" w:rsidRDefault="00AD6699" w:rsidP="00AD669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6699">
        <w:rPr>
          <w:b/>
          <w:bCs/>
          <w:color w:val="000000"/>
          <w:sz w:val="28"/>
          <w:szCs w:val="28"/>
        </w:rPr>
        <w:t>о подготовке и содержании в готовности необходимых сил и сре</w:t>
      </w:r>
      <w:proofErr w:type="gramStart"/>
      <w:r w:rsidRPr="00AD6699">
        <w:rPr>
          <w:b/>
          <w:bCs/>
          <w:color w:val="000000"/>
          <w:sz w:val="28"/>
          <w:szCs w:val="28"/>
        </w:rPr>
        <w:t>дств дл</w:t>
      </w:r>
      <w:proofErr w:type="gramEnd"/>
      <w:r w:rsidRPr="00AD6699">
        <w:rPr>
          <w:b/>
          <w:bCs/>
          <w:color w:val="000000"/>
          <w:sz w:val="28"/>
          <w:szCs w:val="28"/>
        </w:rPr>
        <w:t>я защиты населения и территории</w:t>
      </w:r>
      <w:r w:rsidR="007848E8">
        <w:rPr>
          <w:b/>
          <w:bCs/>
          <w:color w:val="000000"/>
          <w:sz w:val="28"/>
          <w:szCs w:val="28"/>
        </w:rPr>
        <w:t xml:space="preserve"> Русскохаланского </w:t>
      </w:r>
      <w:r w:rsidRPr="00AD6699">
        <w:rPr>
          <w:b/>
          <w:bCs/>
          <w:color w:val="000000"/>
          <w:sz w:val="28"/>
          <w:szCs w:val="28"/>
        </w:rPr>
        <w:t>сельского поселения от чрезвычайных ситуаций</w:t>
      </w:r>
    </w:p>
    <w:p w:rsidR="00AD6699" w:rsidRPr="00AD6699" w:rsidRDefault="00AD6699" w:rsidP="00AD66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6699">
        <w:rPr>
          <w:b/>
          <w:bCs/>
          <w:color w:val="000000"/>
          <w:sz w:val="28"/>
          <w:szCs w:val="28"/>
        </w:rPr>
        <w:t> 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 xml:space="preserve">1. </w:t>
      </w:r>
      <w:proofErr w:type="gramStart"/>
      <w:r w:rsidRPr="00AD6699">
        <w:rPr>
          <w:color w:val="000000"/>
          <w:sz w:val="28"/>
          <w:szCs w:val="28"/>
        </w:rPr>
        <w:t>Настоящее Положение разработано в соответствии с требованиями  Федерального закона от 21 декабря 1994 г.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г. № 794 «О единой государственной системе предупреждения и ликвидации чрезвычайных ситуаций» (в ред. постановления Правительства РФ от 27 мая 2005 г. № 335) и определяет порядок</w:t>
      </w:r>
      <w:proofErr w:type="gramEnd"/>
      <w:r w:rsidRPr="00AD6699">
        <w:rPr>
          <w:color w:val="000000"/>
          <w:sz w:val="28"/>
          <w:szCs w:val="28"/>
        </w:rPr>
        <w:t xml:space="preserve"> осуществления мероприятий, направленных на совершенствование подготовки и содержание в готовности необходимых сил и сре</w:t>
      </w:r>
      <w:proofErr w:type="gramStart"/>
      <w:r w:rsidRPr="00AD6699">
        <w:rPr>
          <w:color w:val="000000"/>
          <w:sz w:val="28"/>
          <w:szCs w:val="28"/>
        </w:rPr>
        <w:t>дств дл</w:t>
      </w:r>
      <w:proofErr w:type="gramEnd"/>
      <w:r w:rsidRPr="00AD6699">
        <w:rPr>
          <w:color w:val="000000"/>
          <w:sz w:val="28"/>
          <w:szCs w:val="28"/>
        </w:rPr>
        <w:t xml:space="preserve">я защиты населения и территории </w:t>
      </w:r>
      <w:r w:rsidR="007848E8">
        <w:rPr>
          <w:color w:val="000000"/>
          <w:sz w:val="28"/>
          <w:szCs w:val="28"/>
        </w:rPr>
        <w:t>Русскохаланского</w:t>
      </w:r>
      <w:r w:rsidRPr="00AD6699">
        <w:rPr>
          <w:color w:val="000000"/>
          <w:sz w:val="28"/>
          <w:szCs w:val="28"/>
        </w:rPr>
        <w:t xml:space="preserve"> сельского поселения (далее - поселение) от чрезвычайных ситуаций.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2. Силами, предназначенными для предупреждения и ликвидации чрезвычайных ситуаций, являются силы постоянной готовности предприятий и организаций, расположенных на</w:t>
      </w:r>
      <w:r w:rsidR="007848E8">
        <w:rPr>
          <w:color w:val="000000"/>
          <w:sz w:val="28"/>
          <w:szCs w:val="28"/>
        </w:rPr>
        <w:t xml:space="preserve"> территории сельского поселения</w:t>
      </w:r>
      <w:r w:rsidRPr="00AD6699">
        <w:rPr>
          <w:color w:val="000000"/>
          <w:sz w:val="28"/>
          <w:szCs w:val="28"/>
        </w:rPr>
        <w:t>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3. Поддержание органов управления, сил и средств, предназначенных для ликвидации чрезвычайных ситуаций (далее – силы и средства), в готовности к действиям по предупреждению и ликвидации чрезвычайных ситуаций (далее - ЧС) обеспечит: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устойчивое управление силами и средствами в кризисных ситуациях;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готовность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дл</w:t>
      </w:r>
      <w:proofErr w:type="gramEnd"/>
      <w:r w:rsidR="00AD6699" w:rsidRPr="00AD6699">
        <w:rPr>
          <w:color w:val="000000"/>
          <w:sz w:val="28"/>
          <w:szCs w:val="28"/>
        </w:rPr>
        <w:t>я защиты населения и территории от ЧС;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повышение устойчивости функционирования организаций в чрезвычайных ситуациях;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оперативность реагирования и эффективность проведения аварийно-спасательных и других неотложных работ при ликвидации ЧС;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максимальное снижение потерь среди населения при ЧС.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4. Подготовка органов управления, сил и средств, предназначенных для предупреждения и ликвидации чрезвычайных ситуаций, предусматривает:</w:t>
      </w:r>
    </w:p>
    <w:p w:rsidR="00AD6699" w:rsidRPr="00AD6699" w:rsidRDefault="007848E8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осуществление подготовки органов управления и сил, предназначенных для предупреждения и ликвидации ЧС;</w:t>
      </w:r>
    </w:p>
    <w:p w:rsidR="00AD6699" w:rsidRPr="00AD6699" w:rsidRDefault="00CD4944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повышение готовности сил и сре</w:t>
      </w:r>
      <w:proofErr w:type="gramStart"/>
      <w:r w:rsidR="00AD6699" w:rsidRPr="00AD6699">
        <w:rPr>
          <w:color w:val="000000"/>
          <w:sz w:val="28"/>
          <w:szCs w:val="28"/>
        </w:rPr>
        <w:t>дств к в</w:t>
      </w:r>
      <w:proofErr w:type="gramEnd"/>
      <w:r w:rsidR="00AD6699" w:rsidRPr="00AD6699">
        <w:rPr>
          <w:color w:val="000000"/>
          <w:sz w:val="28"/>
          <w:szCs w:val="28"/>
        </w:rPr>
        <w:t>ыполнению стоящих перед ними задач в ходе ежегодно планируемых и проводимых командно-штабных, тактико-специальных и комплексных учений и тренировок;</w:t>
      </w:r>
    </w:p>
    <w:p w:rsidR="00AD6699" w:rsidRPr="00AD6699" w:rsidRDefault="00CD4944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обеспечение специальным имуществом и техникой, исходя из возложенных задач по предупреждению и ликвидации чрезвычайных ситуаций.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lastRenderedPageBreak/>
        <w:t>5. Организация и порядок выполнения мероприятий по предупреждению и ликвидации чрезвычайных ситуаций определяется планами действий по предупреждению и ликвидации чрезвычайных ситуаций.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6. Основные принципы защиты населения и территории от чрезвычайных ситуаций:</w:t>
      </w:r>
    </w:p>
    <w:p w:rsidR="00AD6699" w:rsidRPr="00AD6699" w:rsidRDefault="00BB00AD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заблаговременно;</w:t>
      </w:r>
    </w:p>
    <w:p w:rsidR="00AD6699" w:rsidRPr="00AD6699" w:rsidRDefault="00BB00AD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планирование и осуществление мероприятий по защите населения и территории от чрезвычайных ситуаций проводятся с учетом экономических, природных и иных характеристик, особенностей территории и степени реальной опасности возникновения чрезвычайных ситуаций;</w:t>
      </w:r>
    </w:p>
    <w:p w:rsidR="00AD6699" w:rsidRPr="00AD6699" w:rsidRDefault="00BB00AD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объем и содержание мероприятий по защите населения и территории от чрезвычайных ситуаций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AD6699" w:rsidRPr="00AD6699" w:rsidRDefault="00BB00AD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ликвидация чрезвычайных ситуаций осуществляется силами и средствами организаций и органов местного самоуправления, на территории которых сложилась чрезвычайная ситуация.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При недостаточности вышеуказанных сил и средств, в установленном законодательством Российской Федерации порядке, привлекаются силы и средства районного звена областной территориальной подсистемы РСЧС.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7. Проверка готовности сил и сре</w:t>
      </w:r>
      <w:proofErr w:type="gramStart"/>
      <w:r w:rsidRPr="00AD6699">
        <w:rPr>
          <w:color w:val="000000"/>
          <w:sz w:val="28"/>
          <w:szCs w:val="28"/>
        </w:rPr>
        <w:t>дств к пр</w:t>
      </w:r>
      <w:proofErr w:type="gramEnd"/>
      <w:r w:rsidRPr="00AD6699">
        <w:rPr>
          <w:color w:val="000000"/>
          <w:sz w:val="28"/>
          <w:szCs w:val="28"/>
        </w:rPr>
        <w:t xml:space="preserve">оведению аварийно-спасательных и других неотложных работ при возникновении чрезвычайной ситуации осуществляется главой </w:t>
      </w:r>
      <w:r w:rsidR="00BB00AD">
        <w:rPr>
          <w:color w:val="000000"/>
          <w:sz w:val="28"/>
          <w:szCs w:val="28"/>
        </w:rPr>
        <w:t xml:space="preserve">администрации сельского поселения </w:t>
      </w:r>
      <w:r w:rsidRPr="00AD6699">
        <w:rPr>
          <w:color w:val="000000"/>
          <w:sz w:val="28"/>
          <w:szCs w:val="28"/>
        </w:rPr>
        <w:t xml:space="preserve"> или другими лицами по его поручению – во всех организациях, находящихся на территории </w:t>
      </w:r>
      <w:r w:rsidR="00BB00AD">
        <w:rPr>
          <w:color w:val="000000"/>
          <w:sz w:val="28"/>
          <w:szCs w:val="28"/>
        </w:rPr>
        <w:t>Русскохаланского</w:t>
      </w:r>
      <w:r w:rsidRPr="00AD6699">
        <w:rPr>
          <w:color w:val="000000"/>
          <w:sz w:val="28"/>
          <w:szCs w:val="28"/>
        </w:rPr>
        <w:t xml:space="preserve"> сельского поселения.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 xml:space="preserve">8. Проверка проводится комиссией по разработанной программе. Программа проведения проверки подписывается председателем комиссии и утверждается главой </w:t>
      </w:r>
      <w:r w:rsidR="00BB00AD">
        <w:rPr>
          <w:color w:val="000000"/>
          <w:sz w:val="28"/>
          <w:szCs w:val="28"/>
        </w:rPr>
        <w:t xml:space="preserve">администрации  </w:t>
      </w:r>
      <w:r w:rsidRPr="00AD6699">
        <w:rPr>
          <w:color w:val="000000"/>
          <w:sz w:val="28"/>
          <w:szCs w:val="28"/>
        </w:rPr>
        <w:t>сельского поселения. В программе отражаются: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цель и основные вопросы (элементы) проверки;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сроки, продолжительность и последовательность проверки;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проверяемые органы управления, силы и средства;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перечень и сроки проведения практических мероприятий, осуществляемых в ходе проверки.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9. Готовность сил и сре</w:t>
      </w:r>
      <w:proofErr w:type="gramStart"/>
      <w:r w:rsidRPr="00AD6699">
        <w:rPr>
          <w:color w:val="000000"/>
          <w:sz w:val="28"/>
          <w:szCs w:val="28"/>
        </w:rPr>
        <w:t>дств к л</w:t>
      </w:r>
      <w:proofErr w:type="gramEnd"/>
      <w:r w:rsidRPr="00AD6699">
        <w:rPr>
          <w:color w:val="000000"/>
          <w:sz w:val="28"/>
          <w:szCs w:val="28"/>
        </w:rPr>
        <w:t>иквидации чрезвычайных ситуаций и выполнению задач по предназначению оценивается: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«</w:t>
      </w:r>
      <w:proofErr w:type="gramStart"/>
      <w:r w:rsidRPr="00AD6699">
        <w:rPr>
          <w:color w:val="000000"/>
          <w:sz w:val="28"/>
          <w:szCs w:val="28"/>
        </w:rPr>
        <w:t>Готовы</w:t>
      </w:r>
      <w:proofErr w:type="gramEnd"/>
      <w:r w:rsidRPr="00AD6699">
        <w:rPr>
          <w:color w:val="000000"/>
          <w:sz w:val="28"/>
          <w:szCs w:val="28"/>
        </w:rPr>
        <w:t xml:space="preserve"> к выполнению задач»;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«</w:t>
      </w:r>
      <w:proofErr w:type="gramStart"/>
      <w:r w:rsidRPr="00AD6699">
        <w:rPr>
          <w:color w:val="000000"/>
          <w:sz w:val="28"/>
          <w:szCs w:val="28"/>
        </w:rPr>
        <w:t>Ограничено</w:t>
      </w:r>
      <w:proofErr w:type="gramEnd"/>
      <w:r w:rsidRPr="00AD6699">
        <w:rPr>
          <w:color w:val="000000"/>
          <w:sz w:val="28"/>
          <w:szCs w:val="28"/>
        </w:rPr>
        <w:t xml:space="preserve"> готовы к выполнению задач»;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«Не </w:t>
      </w:r>
      <w:proofErr w:type="gramStart"/>
      <w:r w:rsidR="00AD6699" w:rsidRPr="00AD6699">
        <w:rPr>
          <w:color w:val="000000"/>
          <w:sz w:val="28"/>
          <w:szCs w:val="28"/>
        </w:rPr>
        <w:t>готовы</w:t>
      </w:r>
      <w:proofErr w:type="gramEnd"/>
      <w:r w:rsidR="00AD6699" w:rsidRPr="00AD6699">
        <w:rPr>
          <w:color w:val="000000"/>
          <w:sz w:val="28"/>
          <w:szCs w:val="28"/>
        </w:rPr>
        <w:t xml:space="preserve"> к выполнению задач».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>10. Содержание сил и сре</w:t>
      </w:r>
      <w:proofErr w:type="gramStart"/>
      <w:r w:rsidRPr="00AD6699">
        <w:rPr>
          <w:color w:val="000000"/>
          <w:sz w:val="28"/>
          <w:szCs w:val="28"/>
        </w:rPr>
        <w:t>дств в г</w:t>
      </w:r>
      <w:proofErr w:type="gramEnd"/>
      <w:r w:rsidRPr="00AD6699">
        <w:rPr>
          <w:color w:val="000000"/>
          <w:sz w:val="28"/>
          <w:szCs w:val="28"/>
        </w:rPr>
        <w:t>отовности к действиям по предназначению достигается осуществлением комплекса мероприятий: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разработка и принятие нормативных правовых актов в области защиты населения и территории от чрезвычайных ситуаций;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D6699" w:rsidRPr="00AD6699">
        <w:rPr>
          <w:color w:val="000000"/>
          <w:sz w:val="28"/>
          <w:szCs w:val="28"/>
        </w:rPr>
        <w:t>разработка и ежегодная корректировка планов действий по предупреждению и ликвидации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 xml:space="preserve">создание формирований на </w:t>
      </w:r>
      <w:r>
        <w:rPr>
          <w:color w:val="000000"/>
          <w:sz w:val="28"/>
          <w:szCs w:val="28"/>
        </w:rPr>
        <w:t xml:space="preserve">территории </w:t>
      </w:r>
      <w:r w:rsidR="00AD6699" w:rsidRPr="00AD6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Русскохаланского</w:t>
      </w:r>
      <w:r w:rsidR="00AD6699" w:rsidRPr="00AD6699">
        <w:rPr>
          <w:color w:val="000000"/>
          <w:sz w:val="28"/>
          <w:szCs w:val="28"/>
        </w:rPr>
        <w:t xml:space="preserve"> сельского поселения и содержание их в готовности к действиям по предназначению;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осуществление в установленном порядке сбора и обмена информацией в области защиты населения и территории от чрезвычайных ситуаций, обеспечение своевременного оповещения и информирования населения об угрозе или возникновении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осуществление финансирования мероприятий в области защиты населения и территории от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подготовка населения к действиям в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содействие устойчивому функционированию организаций в ЧС;</w:t>
      </w:r>
    </w:p>
    <w:p w:rsidR="00AD6699" w:rsidRPr="00AD6699" w:rsidRDefault="002E0AE1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99" w:rsidRPr="00AD6699">
        <w:rPr>
          <w:color w:val="000000"/>
          <w:sz w:val="28"/>
          <w:szCs w:val="28"/>
        </w:rPr>
        <w:t>организация пропаганды знаний в области защиты населения и территории от ЧС.</w:t>
      </w:r>
    </w:p>
    <w:p w:rsidR="00AD6699" w:rsidRPr="00AD6699" w:rsidRDefault="00AD6699" w:rsidP="007848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699">
        <w:rPr>
          <w:color w:val="000000"/>
          <w:sz w:val="28"/>
          <w:szCs w:val="28"/>
        </w:rPr>
        <w:t xml:space="preserve">11. Ответственность за нарушение законодательства Российской Федерации в области защиты населения и территории от чрезвычайных ситуаций, создание условий и предпосылок к возникновению чрезвычайных ситуаций, непринятие мер по защите жизни и сохранению здоровья людей и других противоправных действий должностные </w:t>
      </w:r>
      <w:proofErr w:type="gramStart"/>
      <w:r w:rsidRPr="00AD6699">
        <w:rPr>
          <w:color w:val="000000"/>
          <w:sz w:val="28"/>
          <w:szCs w:val="28"/>
        </w:rPr>
        <w:t>лица</w:t>
      </w:r>
      <w:proofErr w:type="gramEnd"/>
      <w:r w:rsidRPr="00AD6699">
        <w:rPr>
          <w:color w:val="000000"/>
          <w:sz w:val="28"/>
          <w:szCs w:val="28"/>
        </w:rPr>
        <w:t xml:space="preserve">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</w:t>
      </w:r>
      <w:r w:rsidR="002E0AE1">
        <w:rPr>
          <w:color w:val="000000"/>
          <w:sz w:val="28"/>
          <w:szCs w:val="28"/>
        </w:rPr>
        <w:t xml:space="preserve">Белгородской </w:t>
      </w:r>
      <w:r w:rsidRPr="00AD6699">
        <w:rPr>
          <w:color w:val="000000"/>
          <w:sz w:val="28"/>
          <w:szCs w:val="28"/>
        </w:rPr>
        <w:t xml:space="preserve"> области.</w:t>
      </w:r>
    </w:p>
    <w:p w:rsidR="008F4B4D" w:rsidRPr="00AD6699" w:rsidRDefault="008F4B4D" w:rsidP="007848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4B4D" w:rsidRPr="00AD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699"/>
    <w:rsid w:val="002E0AE1"/>
    <w:rsid w:val="007848E8"/>
    <w:rsid w:val="008F4B4D"/>
    <w:rsid w:val="00AD6699"/>
    <w:rsid w:val="00BB00AD"/>
    <w:rsid w:val="00CD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6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3</cp:revision>
  <cp:lastPrinted>2018-09-01T03:02:00Z</cp:lastPrinted>
  <dcterms:created xsi:type="dcterms:W3CDTF">2018-09-01T02:14:00Z</dcterms:created>
  <dcterms:modified xsi:type="dcterms:W3CDTF">2018-09-01T03:02:00Z</dcterms:modified>
</cp:coreProperties>
</file>