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13" w:rsidRDefault="00D37E13" w:rsidP="00D37E13">
      <w:pPr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-276225</wp:posOffset>
            </wp:positionV>
            <wp:extent cx="554355" cy="645795"/>
            <wp:effectExtent l="19050" t="19050" r="17145" b="209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E13" w:rsidRDefault="00D37E13" w:rsidP="00D37E13">
      <w:pPr>
        <w:pStyle w:val="1"/>
        <w:numPr>
          <w:ilvl w:val="0"/>
          <w:numId w:val="0"/>
        </w:numPr>
        <w:tabs>
          <w:tab w:val="left" w:pos="708"/>
        </w:tabs>
        <w:ind w:left="708"/>
      </w:pPr>
      <w:r>
        <w:t xml:space="preserve">                                ПОСТАНОВЛЕНИЕ</w:t>
      </w:r>
    </w:p>
    <w:p w:rsidR="00D37E13" w:rsidRDefault="00D37E13" w:rsidP="00D37E13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70ACB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D37E13" w:rsidRDefault="00D37E13" w:rsidP="00D37E1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 «ЧЕРНЯНСКИЙ РАЙОН»</w:t>
      </w:r>
    </w:p>
    <w:p w:rsidR="00D37E13" w:rsidRDefault="00D37E13" w:rsidP="00D37E13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D37E13" w:rsidRDefault="00D37E13" w:rsidP="00D37E13">
      <w:pPr>
        <w:pStyle w:val="a5"/>
        <w:spacing w:line="240" w:lineRule="exact"/>
      </w:pPr>
    </w:p>
    <w:p w:rsidR="00D37E13" w:rsidRDefault="00D70ACB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июл</w:t>
      </w:r>
      <w:r w:rsidR="00D37E13">
        <w:rPr>
          <w:b/>
          <w:sz w:val="28"/>
          <w:szCs w:val="28"/>
        </w:rPr>
        <w:t xml:space="preserve">я  2016 года                                                                                          № </w:t>
      </w:r>
      <w:r>
        <w:rPr>
          <w:b/>
          <w:sz w:val="28"/>
          <w:szCs w:val="28"/>
        </w:rPr>
        <w:t>36</w:t>
      </w:r>
    </w:p>
    <w:p w:rsidR="00D37E13" w:rsidRPr="00240C5D" w:rsidRDefault="00D37E13" w:rsidP="00D37E13">
      <w:pPr>
        <w:rPr>
          <w:sz w:val="28"/>
          <w:szCs w:val="28"/>
        </w:rPr>
      </w:pPr>
    </w:p>
    <w:p w:rsidR="00D37E13" w:rsidRPr="00240C5D" w:rsidRDefault="00D37E13" w:rsidP="00D37E13">
      <w:pPr>
        <w:rPr>
          <w:sz w:val="28"/>
          <w:szCs w:val="28"/>
        </w:rPr>
      </w:pPr>
    </w:p>
    <w:p w:rsidR="00D37E13" w:rsidRPr="00240C5D" w:rsidRDefault="00D37E13" w:rsidP="00D37E13">
      <w:pPr>
        <w:rPr>
          <w:sz w:val="28"/>
          <w:szCs w:val="28"/>
        </w:rPr>
      </w:pPr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помещений, </w:t>
      </w:r>
    </w:p>
    <w:p w:rsidR="00D37E13" w:rsidRDefault="00D37E13" w:rsidP="00D37E1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>
        <w:rPr>
          <w:b/>
          <w:sz w:val="28"/>
          <w:szCs w:val="28"/>
        </w:rPr>
        <w:t xml:space="preserve"> для проведения </w:t>
      </w:r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агитационных публичных мероприятий</w:t>
      </w:r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форме собраний </w:t>
      </w:r>
      <w:proofErr w:type="gramStart"/>
      <w:r>
        <w:rPr>
          <w:b/>
          <w:sz w:val="28"/>
          <w:szCs w:val="28"/>
        </w:rPr>
        <w:t>зарегистрированными</w:t>
      </w:r>
      <w:proofErr w:type="gramEnd"/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кандидатами в депутаты </w:t>
      </w:r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Думы </w:t>
      </w:r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Собрания </w:t>
      </w:r>
      <w:proofErr w:type="gramStart"/>
      <w:r>
        <w:rPr>
          <w:b/>
          <w:sz w:val="28"/>
          <w:szCs w:val="28"/>
        </w:rPr>
        <w:t>Российской</w:t>
      </w:r>
      <w:proofErr w:type="gramEnd"/>
    </w:p>
    <w:p w:rsidR="00D37E13" w:rsidRDefault="00D37E13" w:rsidP="00D3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 седьмого созыва</w:t>
      </w:r>
    </w:p>
    <w:p w:rsidR="00D37E13" w:rsidRPr="00240C5D" w:rsidRDefault="00D37E13" w:rsidP="00D37E13">
      <w:pPr>
        <w:rPr>
          <w:sz w:val="28"/>
          <w:szCs w:val="28"/>
        </w:rPr>
      </w:pPr>
    </w:p>
    <w:p w:rsidR="00D37E13" w:rsidRPr="00240C5D" w:rsidRDefault="00D37E13" w:rsidP="00D37E13">
      <w:pPr>
        <w:rPr>
          <w:sz w:val="28"/>
          <w:szCs w:val="28"/>
        </w:rPr>
      </w:pPr>
    </w:p>
    <w:p w:rsidR="00D37E13" w:rsidRDefault="00D37E13" w:rsidP="00D37E13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D37E13" w:rsidRDefault="00D37E13" w:rsidP="00D37E13">
      <w:pPr>
        <w:ind w:right="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статей 53 Федерального закона от 12.06.2002 № 67-ФЗ «Об основных гарантиях избирательных прав и права на участие в референдуме граждан Российской Федерации», статей 67 Федерального закона от 22.02.2014 № 20-ФЗ «О выборах депутатов Государственной Думы Федерального Собрания Российской Федерации», в целях обеспечения равных условий при проведении агитационных публичных мероприятий в форме собраний в помещениях, находящихся в муниципальной собственности, администрация </w:t>
      </w:r>
      <w:r w:rsidR="00D70ACB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 муниципального района « Чернянский район» Белгородской области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37E13" w:rsidRDefault="00D37E13" w:rsidP="00D37E1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1. Предоставить помещени</w:t>
      </w:r>
      <w:r w:rsidR="00D70ACB">
        <w:rPr>
          <w:sz w:val="28"/>
          <w:szCs w:val="28"/>
        </w:rPr>
        <w:t>е</w:t>
      </w:r>
      <w:r>
        <w:rPr>
          <w:sz w:val="28"/>
          <w:szCs w:val="28"/>
        </w:rPr>
        <w:t xml:space="preserve"> и установить время для проведения политическими партиями, зарегистрированными кандидатами на безвозмездной основе встреч с избирателями в помещениях, предоставляемых по заявкам политических партий, зарегистрированных кандидатов собственниками, владельцами помещений, находящихся в  муниципальной собственности и пригодных для проведения агитационных публичных мероприятий, проводимых в форме собраний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37E13" w:rsidRDefault="00D37E13" w:rsidP="00D37E13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r w:rsidR="00D70ACB">
        <w:rPr>
          <w:sz w:val="28"/>
          <w:szCs w:val="28"/>
        </w:rPr>
        <w:t>Русскохаланский</w:t>
      </w:r>
      <w:r>
        <w:rPr>
          <w:sz w:val="28"/>
          <w:szCs w:val="28"/>
        </w:rPr>
        <w:t xml:space="preserve"> ЦСДК»</w:t>
      </w:r>
      <w:r w:rsidR="00D70AC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10-00 до 13-00 часов и с </w:t>
      </w:r>
      <w:r w:rsidR="00D70ACB">
        <w:rPr>
          <w:sz w:val="28"/>
          <w:szCs w:val="28"/>
        </w:rPr>
        <w:t>20</w:t>
      </w:r>
      <w:r>
        <w:rPr>
          <w:sz w:val="28"/>
          <w:szCs w:val="28"/>
        </w:rPr>
        <w:t xml:space="preserve">-00 до 22-00 часов. </w:t>
      </w:r>
      <w:r>
        <w:rPr>
          <w:sz w:val="28"/>
          <w:szCs w:val="28"/>
          <w:lang w:eastAsia="ru-RU"/>
        </w:rPr>
        <w:t>Выходной день- понедельник</w:t>
      </w:r>
    </w:p>
    <w:p w:rsidR="00D37E13" w:rsidRDefault="00D37E13" w:rsidP="00D37E1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="000370BB">
        <w:rPr>
          <w:sz w:val="28"/>
          <w:szCs w:val="28"/>
        </w:rPr>
        <w:t xml:space="preserve">администрации Русскохаланского сельского поселения </w:t>
      </w:r>
      <w:r>
        <w:rPr>
          <w:sz w:val="28"/>
          <w:szCs w:val="28"/>
        </w:rPr>
        <w:t>в сети «Интернет»</w:t>
      </w:r>
      <w:r w:rsidR="000370BB">
        <w:rPr>
          <w:sz w:val="28"/>
          <w:szCs w:val="28"/>
        </w:rPr>
        <w:t>.</w:t>
      </w:r>
    </w:p>
    <w:p w:rsidR="00240C5D" w:rsidRDefault="00D37E13" w:rsidP="00D37E1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7E13" w:rsidRDefault="00D37E13" w:rsidP="00D37E1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Контроль исполнени</w:t>
      </w:r>
      <w:r w:rsidR="00240C5D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 оставляю за собой.</w:t>
      </w:r>
    </w:p>
    <w:p w:rsidR="00D37E13" w:rsidRDefault="00D37E13" w:rsidP="00D37E13">
      <w:pPr>
        <w:tabs>
          <w:tab w:val="right" w:pos="9355"/>
        </w:tabs>
        <w:jc w:val="both"/>
        <w:rPr>
          <w:sz w:val="28"/>
          <w:szCs w:val="28"/>
        </w:rPr>
      </w:pPr>
    </w:p>
    <w:p w:rsidR="00D37E13" w:rsidRDefault="00D37E13" w:rsidP="00D37E13">
      <w:pPr>
        <w:tabs>
          <w:tab w:val="right" w:pos="9355"/>
        </w:tabs>
        <w:jc w:val="both"/>
        <w:rPr>
          <w:sz w:val="28"/>
          <w:szCs w:val="28"/>
        </w:rPr>
      </w:pPr>
    </w:p>
    <w:p w:rsidR="00D37E13" w:rsidRDefault="00D37E13" w:rsidP="00D37E1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7E13" w:rsidRDefault="00D37E13" w:rsidP="00D37E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D37E13" w:rsidRDefault="00D70ACB" w:rsidP="00D37E13">
      <w:pPr>
        <w:rPr>
          <w:b/>
        </w:rPr>
      </w:pPr>
      <w:r>
        <w:rPr>
          <w:b/>
          <w:bCs/>
          <w:sz w:val="28"/>
          <w:szCs w:val="28"/>
        </w:rPr>
        <w:t>Русскохаланского</w:t>
      </w:r>
      <w:r w:rsidR="00D37E13">
        <w:rPr>
          <w:b/>
          <w:bCs/>
          <w:sz w:val="28"/>
          <w:szCs w:val="28"/>
        </w:rPr>
        <w:t xml:space="preserve"> сельского поселения          </w:t>
      </w:r>
      <w:r>
        <w:rPr>
          <w:b/>
          <w:bCs/>
          <w:sz w:val="28"/>
          <w:szCs w:val="28"/>
        </w:rPr>
        <w:t xml:space="preserve">                           </w:t>
      </w:r>
      <w:r w:rsidR="00240C5D">
        <w:rPr>
          <w:b/>
          <w:bCs/>
          <w:sz w:val="28"/>
          <w:szCs w:val="28"/>
        </w:rPr>
        <w:t>Г.И.Сбитнева</w:t>
      </w:r>
      <w:r w:rsidR="00D37E13">
        <w:rPr>
          <w:b/>
        </w:rPr>
        <w:t xml:space="preserve">  </w:t>
      </w:r>
    </w:p>
    <w:p w:rsidR="00AD7F71" w:rsidRDefault="00AD7F71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/>
    <w:p w:rsidR="00383016" w:rsidRDefault="00383016" w:rsidP="00383016">
      <w:pPr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-276225</wp:posOffset>
            </wp:positionV>
            <wp:extent cx="554355" cy="645795"/>
            <wp:effectExtent l="19050" t="19050" r="17145" b="2095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016" w:rsidRDefault="00383016" w:rsidP="00383016">
      <w:pPr>
        <w:pStyle w:val="1"/>
        <w:numPr>
          <w:ilvl w:val="0"/>
          <w:numId w:val="0"/>
        </w:numPr>
        <w:tabs>
          <w:tab w:val="left" w:pos="708"/>
        </w:tabs>
        <w:ind w:left="708"/>
      </w:pPr>
      <w:r>
        <w:t xml:space="preserve">                                ПОСТАНОВЛЕНИЕ</w:t>
      </w:r>
    </w:p>
    <w:p w:rsidR="00383016" w:rsidRDefault="00383016" w:rsidP="00383016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РУССКОХАЛАНСКОГО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83016" w:rsidRDefault="00383016" w:rsidP="00383016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 «ЧЕРНЯНСКИЙ РАЙОН»</w:t>
      </w:r>
    </w:p>
    <w:p w:rsidR="00383016" w:rsidRDefault="00383016" w:rsidP="00383016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383016" w:rsidRDefault="00383016" w:rsidP="00383016">
      <w:pPr>
        <w:pStyle w:val="a5"/>
        <w:spacing w:line="240" w:lineRule="exact"/>
      </w:pPr>
    </w:p>
    <w:p w:rsidR="00383016" w:rsidRDefault="006A750D" w:rsidP="00383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 </w:t>
      </w:r>
      <w:r w:rsidR="00383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383016">
        <w:rPr>
          <w:b/>
          <w:sz w:val="28"/>
          <w:szCs w:val="28"/>
        </w:rPr>
        <w:t xml:space="preserve">  2016 года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383016">
        <w:rPr>
          <w:b/>
          <w:sz w:val="28"/>
          <w:szCs w:val="28"/>
        </w:rPr>
        <w:t xml:space="preserve"> № 3</w:t>
      </w:r>
      <w:r>
        <w:rPr>
          <w:b/>
          <w:sz w:val="28"/>
          <w:szCs w:val="28"/>
        </w:rPr>
        <w:t>8</w:t>
      </w:r>
    </w:p>
    <w:p w:rsidR="00383016" w:rsidRPr="00240C5D" w:rsidRDefault="00383016" w:rsidP="00383016">
      <w:pPr>
        <w:rPr>
          <w:sz w:val="28"/>
          <w:szCs w:val="28"/>
        </w:rPr>
      </w:pPr>
    </w:p>
    <w:p w:rsidR="00383016" w:rsidRPr="00240C5D" w:rsidRDefault="00383016" w:rsidP="00383016">
      <w:pPr>
        <w:rPr>
          <w:sz w:val="28"/>
          <w:szCs w:val="28"/>
        </w:rPr>
      </w:pPr>
    </w:p>
    <w:p w:rsidR="00383016" w:rsidRPr="00240C5D" w:rsidRDefault="00383016" w:rsidP="00383016">
      <w:pPr>
        <w:rPr>
          <w:sz w:val="28"/>
          <w:szCs w:val="28"/>
        </w:rPr>
      </w:pPr>
    </w:p>
    <w:p w:rsidR="006A750D" w:rsidRDefault="00383016" w:rsidP="006A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750D">
        <w:rPr>
          <w:b/>
          <w:sz w:val="28"/>
          <w:szCs w:val="28"/>
        </w:rPr>
        <w:t xml:space="preserve">размещении </w:t>
      </w:r>
      <w:proofErr w:type="gramStart"/>
      <w:r w:rsidR="006A750D">
        <w:rPr>
          <w:b/>
          <w:sz w:val="28"/>
          <w:szCs w:val="28"/>
        </w:rPr>
        <w:t>предвыборных</w:t>
      </w:r>
      <w:proofErr w:type="gramEnd"/>
      <w:r w:rsidR="006A750D">
        <w:rPr>
          <w:b/>
          <w:sz w:val="28"/>
          <w:szCs w:val="28"/>
        </w:rPr>
        <w:t xml:space="preserve"> </w:t>
      </w:r>
    </w:p>
    <w:p w:rsidR="006A750D" w:rsidRDefault="006A750D" w:rsidP="006A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печатных агитационных </w:t>
      </w:r>
    </w:p>
    <w:p w:rsidR="00383016" w:rsidRDefault="006A750D" w:rsidP="006A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</w:p>
    <w:p w:rsidR="00383016" w:rsidRPr="00240C5D" w:rsidRDefault="00383016" w:rsidP="00383016">
      <w:pPr>
        <w:rPr>
          <w:sz w:val="28"/>
          <w:szCs w:val="28"/>
        </w:rPr>
      </w:pPr>
    </w:p>
    <w:p w:rsidR="00383016" w:rsidRPr="00240C5D" w:rsidRDefault="00383016" w:rsidP="00383016">
      <w:pPr>
        <w:rPr>
          <w:sz w:val="28"/>
          <w:szCs w:val="28"/>
        </w:rPr>
      </w:pPr>
    </w:p>
    <w:p w:rsidR="00383016" w:rsidRDefault="00383016" w:rsidP="00383016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383016" w:rsidRDefault="006A750D" w:rsidP="00383016">
      <w:pPr>
        <w:ind w:right="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связи с проведением выборов депутатов Государственной Думы Федерального Собрания Российской Федерации седьмого созыва, в соответствии </w:t>
      </w:r>
      <w:r w:rsidR="00B57B85">
        <w:rPr>
          <w:sz w:val="28"/>
          <w:szCs w:val="28"/>
        </w:rPr>
        <w:t>с пунктом 7 статьи 54 Федерального закона от 12.06.2002 г. № 67 - ФЗ</w:t>
      </w:r>
      <w:r w:rsidR="00383016">
        <w:rPr>
          <w:sz w:val="28"/>
          <w:szCs w:val="28"/>
        </w:rPr>
        <w:t xml:space="preserve"> </w:t>
      </w:r>
      <w:r w:rsidR="00B57B85">
        <w:rPr>
          <w:sz w:val="28"/>
          <w:szCs w:val="28"/>
        </w:rPr>
        <w:t xml:space="preserve">«Об основных гарантиях избирательных прав и права на участие референдуме граждан Российской Федерации», </w:t>
      </w:r>
      <w:r w:rsidR="00383016">
        <w:rPr>
          <w:sz w:val="28"/>
          <w:szCs w:val="28"/>
        </w:rPr>
        <w:t xml:space="preserve">администрация Русскохаланского сельского поселения  муниципального района «Чернянский район» Белгородской области              </w:t>
      </w:r>
      <w:proofErr w:type="spellStart"/>
      <w:proofErr w:type="gramStart"/>
      <w:r w:rsidR="00383016">
        <w:rPr>
          <w:b/>
          <w:sz w:val="28"/>
          <w:szCs w:val="28"/>
        </w:rPr>
        <w:t>п</w:t>
      </w:r>
      <w:proofErr w:type="spellEnd"/>
      <w:proofErr w:type="gramEnd"/>
      <w:r w:rsidR="00383016">
        <w:rPr>
          <w:b/>
          <w:sz w:val="28"/>
          <w:szCs w:val="28"/>
        </w:rPr>
        <w:t xml:space="preserve"> о с т а </w:t>
      </w:r>
      <w:proofErr w:type="spellStart"/>
      <w:r w:rsidR="00383016">
        <w:rPr>
          <w:b/>
          <w:sz w:val="28"/>
          <w:szCs w:val="28"/>
        </w:rPr>
        <w:t>н</w:t>
      </w:r>
      <w:proofErr w:type="spellEnd"/>
      <w:r w:rsidR="00383016">
        <w:rPr>
          <w:b/>
          <w:sz w:val="28"/>
          <w:szCs w:val="28"/>
        </w:rPr>
        <w:t xml:space="preserve"> о в л я е т</w:t>
      </w:r>
      <w:proofErr w:type="gramStart"/>
      <w:r w:rsidR="00383016">
        <w:rPr>
          <w:b/>
          <w:sz w:val="28"/>
          <w:szCs w:val="28"/>
        </w:rPr>
        <w:t xml:space="preserve"> :</w:t>
      </w:r>
      <w:proofErr w:type="gramEnd"/>
    </w:p>
    <w:p w:rsidR="00383016" w:rsidRDefault="00383016" w:rsidP="0038301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1. </w:t>
      </w:r>
      <w:r w:rsidR="00B57B85">
        <w:rPr>
          <w:sz w:val="28"/>
          <w:szCs w:val="28"/>
        </w:rPr>
        <w:t xml:space="preserve">Определить на территории Русскохаланского сельского поселения специальные места для размещения предвыборных </w:t>
      </w:r>
      <w:r w:rsidR="00997C53">
        <w:rPr>
          <w:sz w:val="28"/>
          <w:szCs w:val="28"/>
        </w:rPr>
        <w:t>печатных агитационных материалов кандидатов на выборах депутатов в Государственную Думу на информационных стендах</w:t>
      </w:r>
      <w:r>
        <w:rPr>
          <w:sz w:val="28"/>
          <w:szCs w:val="28"/>
        </w:rPr>
        <w:t>:</w:t>
      </w:r>
    </w:p>
    <w:p w:rsidR="00383016" w:rsidRDefault="00997C53" w:rsidP="00383016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усская Халань по ул.Кирова, Центральная, Тимонова, 1 Мая;</w:t>
      </w:r>
    </w:p>
    <w:p w:rsidR="00997C53" w:rsidRDefault="00997C53" w:rsidP="00383016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Остров по ул.Воровского, Халтурина.</w:t>
      </w:r>
    </w:p>
    <w:p w:rsidR="00383016" w:rsidRDefault="00383016" w:rsidP="00997C5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Русскохаланского сельского поселения в сети «Интернет».  </w:t>
      </w:r>
    </w:p>
    <w:p w:rsidR="00383016" w:rsidRDefault="00997C53" w:rsidP="00383016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3016">
        <w:rPr>
          <w:sz w:val="28"/>
          <w:szCs w:val="28"/>
        </w:rPr>
        <w:t xml:space="preserve"> 3. Контроль исполнения настоящего постановления  оставляю за собой.</w:t>
      </w:r>
    </w:p>
    <w:p w:rsidR="00383016" w:rsidRDefault="00383016" w:rsidP="00383016">
      <w:pPr>
        <w:tabs>
          <w:tab w:val="right" w:pos="9355"/>
        </w:tabs>
        <w:jc w:val="both"/>
        <w:rPr>
          <w:sz w:val="28"/>
          <w:szCs w:val="28"/>
        </w:rPr>
      </w:pPr>
    </w:p>
    <w:p w:rsidR="00383016" w:rsidRDefault="00383016" w:rsidP="00383016">
      <w:pPr>
        <w:tabs>
          <w:tab w:val="right" w:pos="9355"/>
        </w:tabs>
        <w:jc w:val="both"/>
        <w:rPr>
          <w:sz w:val="28"/>
          <w:szCs w:val="28"/>
        </w:rPr>
      </w:pPr>
    </w:p>
    <w:p w:rsidR="00383016" w:rsidRDefault="00383016" w:rsidP="00383016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3016" w:rsidRDefault="00383016" w:rsidP="00383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383016" w:rsidRDefault="00383016" w:rsidP="00383016">
      <w:pPr>
        <w:rPr>
          <w:b/>
        </w:rPr>
      </w:pPr>
      <w:r>
        <w:rPr>
          <w:b/>
          <w:bCs/>
          <w:sz w:val="28"/>
          <w:szCs w:val="28"/>
        </w:rPr>
        <w:t>Русскохаланского сельского поселения                                     Г.И.Сбитнева</w:t>
      </w:r>
      <w:r>
        <w:rPr>
          <w:b/>
        </w:rPr>
        <w:t xml:space="preserve">  </w:t>
      </w:r>
    </w:p>
    <w:p w:rsidR="00383016" w:rsidRDefault="00383016" w:rsidP="00383016"/>
    <w:p w:rsidR="00383016" w:rsidRDefault="00383016"/>
    <w:p w:rsidR="00383016" w:rsidRDefault="00383016"/>
    <w:p w:rsidR="00383016" w:rsidRDefault="00383016"/>
    <w:sectPr w:rsidR="00383016" w:rsidSect="00AD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35D"/>
    <w:multiLevelType w:val="multilevel"/>
    <w:tmpl w:val="DD42C0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6E7156"/>
    <w:multiLevelType w:val="hybridMultilevel"/>
    <w:tmpl w:val="65889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7E13"/>
    <w:rsid w:val="000370BB"/>
    <w:rsid w:val="00240C5D"/>
    <w:rsid w:val="00383016"/>
    <w:rsid w:val="006A750D"/>
    <w:rsid w:val="00997C53"/>
    <w:rsid w:val="00A73770"/>
    <w:rsid w:val="00AD7F71"/>
    <w:rsid w:val="00B57B85"/>
    <w:rsid w:val="00D37E13"/>
    <w:rsid w:val="00D70ACB"/>
    <w:rsid w:val="00D97D64"/>
    <w:rsid w:val="00EB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7E13"/>
    <w:pPr>
      <w:keepNext/>
      <w:numPr>
        <w:numId w:val="2"/>
      </w:numPr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1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D37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7E1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7E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7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2016-08-04T11:59:00Z</cp:lastPrinted>
  <dcterms:created xsi:type="dcterms:W3CDTF">2016-07-07T08:15:00Z</dcterms:created>
  <dcterms:modified xsi:type="dcterms:W3CDTF">2016-08-04T12:36:00Z</dcterms:modified>
</cp:coreProperties>
</file>